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A789DE" w14:textId="2D08F2D7" w:rsidR="00D24B90" w:rsidRPr="00D95B26" w:rsidRDefault="004C6DF6" w:rsidP="00D95B26">
      <w:pPr>
        <w:jc w:val="both"/>
        <w:rPr>
          <w:rFonts w:ascii="Malgun Gothic" w:eastAsia="Malgun Gothic" w:hAnsi="Malgun Gothic"/>
          <w:sz w:val="21"/>
          <w:szCs w:val="21"/>
        </w:rPr>
      </w:pPr>
      <w:r w:rsidRPr="00D95B26">
        <w:rPr>
          <w:rFonts w:ascii="Malgun Gothic" w:eastAsia="Malgun Gothic" w:hAnsi="Malgun Gothic"/>
          <w:noProof/>
          <w:sz w:val="21"/>
          <w:szCs w:val="21"/>
        </w:rPr>
        <w:drawing>
          <wp:inline distT="0" distB="0" distL="0" distR="0" wp14:anchorId="0E4D61A9" wp14:editId="008F14BF">
            <wp:extent cx="5731510" cy="1664970"/>
            <wp:effectExtent l="0" t="0" r="2540" b="0"/>
            <wp:docPr id="1026" name="Picture 2" descr="No automatic alt text available.">
              <a:extLst xmlns:a="http://schemas.openxmlformats.org/drawingml/2006/main">
                <a:ext uri="{FF2B5EF4-FFF2-40B4-BE49-F238E27FC236}">
                  <a16:creationId xmlns:a16="http://schemas.microsoft.com/office/drawing/2014/main" id="{8DBB8EF7-B0F1-480D-BB36-9E3AC8EA50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No automatic alt text available.">
                      <a:extLst>
                        <a:ext uri="{FF2B5EF4-FFF2-40B4-BE49-F238E27FC236}">
                          <a16:creationId xmlns:a16="http://schemas.microsoft.com/office/drawing/2014/main" id="{8DBB8EF7-B0F1-480D-BB36-9E3AC8EA5062}"/>
                        </a:ext>
                      </a:extLst>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31510" cy="1664970"/>
                    </a:xfrm>
                    <a:prstGeom prst="rect">
                      <a:avLst/>
                    </a:prstGeom>
                    <a:noFill/>
                  </pic:spPr>
                </pic:pic>
              </a:graphicData>
            </a:graphic>
          </wp:inline>
        </w:drawing>
      </w:r>
    </w:p>
    <w:p w14:paraId="5710E88A" w14:textId="2C7357CA"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Dear FDAS Members</w:t>
      </w:r>
    </w:p>
    <w:p w14:paraId="497EBAAF" w14:textId="71656407"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Some exciting news to share as Season 2020 approaches.</w:t>
      </w:r>
    </w:p>
    <w:p w14:paraId="7BA41A71" w14:textId="29DCA793"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The </w:t>
      </w:r>
      <w:r w:rsidRPr="00D95B26">
        <w:rPr>
          <w:rFonts w:ascii="Malgun Gothic" w:eastAsia="Malgun Gothic" w:hAnsi="Malgun Gothic"/>
          <w:b/>
          <w:sz w:val="21"/>
          <w:szCs w:val="21"/>
        </w:rPr>
        <w:t>FDAS website</w:t>
      </w:r>
      <w:r w:rsidRPr="00D95B26">
        <w:rPr>
          <w:rFonts w:ascii="Malgun Gothic" w:eastAsia="Malgun Gothic" w:hAnsi="Malgun Gothic"/>
          <w:sz w:val="21"/>
          <w:szCs w:val="21"/>
        </w:rPr>
        <w:t xml:space="preserve"> has received a revamp with a new look and easier to navigate menus and interface.</w:t>
      </w:r>
    </w:p>
    <w:p w14:paraId="65A0BA97" w14:textId="77777777" w:rsid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The </w:t>
      </w:r>
      <w:r w:rsidRPr="003C53A8">
        <w:rPr>
          <w:rFonts w:ascii="Malgun Gothic" w:eastAsia="Malgun Gothic" w:hAnsi="Malgun Gothic"/>
          <w:b/>
          <w:bCs/>
          <w:color w:val="FF0000"/>
          <w:sz w:val="21"/>
          <w:szCs w:val="21"/>
        </w:rPr>
        <w:t xml:space="preserve">2020 </w:t>
      </w:r>
      <w:r w:rsidR="00D36E64" w:rsidRPr="003C53A8">
        <w:rPr>
          <w:rFonts w:ascii="Malgun Gothic" w:eastAsia="Malgun Gothic" w:hAnsi="Malgun Gothic"/>
          <w:b/>
          <w:bCs/>
          <w:color w:val="FF0000"/>
          <w:sz w:val="21"/>
          <w:szCs w:val="21"/>
        </w:rPr>
        <w:t xml:space="preserve">Winter Netball </w:t>
      </w:r>
      <w:r w:rsidRPr="003C53A8">
        <w:rPr>
          <w:rFonts w:ascii="Malgun Gothic" w:eastAsia="Malgun Gothic" w:hAnsi="Malgun Gothic"/>
          <w:b/>
          <w:bCs/>
          <w:color w:val="FF0000"/>
          <w:sz w:val="21"/>
          <w:szCs w:val="21"/>
        </w:rPr>
        <w:t>Season Calendar</w:t>
      </w:r>
      <w:r w:rsidRPr="003C53A8">
        <w:rPr>
          <w:rFonts w:ascii="Malgun Gothic" w:eastAsia="Malgun Gothic" w:hAnsi="Malgun Gothic"/>
          <w:color w:val="FF0000"/>
          <w:sz w:val="21"/>
          <w:szCs w:val="21"/>
        </w:rPr>
        <w:t xml:space="preserve"> </w:t>
      </w:r>
      <w:r w:rsidRPr="00D95B26">
        <w:rPr>
          <w:rFonts w:ascii="Malgun Gothic" w:eastAsia="Malgun Gothic" w:hAnsi="Malgun Gothic"/>
          <w:sz w:val="21"/>
          <w:szCs w:val="21"/>
        </w:rPr>
        <w:t xml:space="preserve">has been released </w:t>
      </w:r>
      <w:r w:rsidR="00D95B26">
        <w:rPr>
          <w:rFonts w:ascii="Malgun Gothic" w:eastAsia="Malgun Gothic" w:hAnsi="Malgun Gothic"/>
          <w:sz w:val="21"/>
          <w:szCs w:val="21"/>
        </w:rPr>
        <w:t>as follows:</w:t>
      </w:r>
    </w:p>
    <w:p w14:paraId="001332A7" w14:textId="77777777" w:rsid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Round 1 </w:t>
      </w:r>
      <w:r w:rsidR="00D95B26">
        <w:rPr>
          <w:rFonts w:ascii="Malgun Gothic" w:eastAsia="Malgun Gothic" w:hAnsi="Malgun Gothic"/>
          <w:sz w:val="21"/>
          <w:szCs w:val="21"/>
        </w:rPr>
        <w:t>-</w:t>
      </w:r>
      <w:r w:rsidRPr="00D95B26">
        <w:rPr>
          <w:rFonts w:ascii="Malgun Gothic" w:eastAsia="Malgun Gothic" w:hAnsi="Malgun Gothic"/>
          <w:sz w:val="21"/>
          <w:szCs w:val="21"/>
        </w:rPr>
        <w:t xml:space="preserve"> Sat 28 March</w:t>
      </w:r>
    </w:p>
    <w:p w14:paraId="0AD2D3C3" w14:textId="363CEF96" w:rsid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Round 2 </w:t>
      </w:r>
      <w:r w:rsidR="00D95B26">
        <w:rPr>
          <w:rFonts w:ascii="Malgun Gothic" w:eastAsia="Malgun Gothic" w:hAnsi="Malgun Gothic"/>
          <w:sz w:val="21"/>
          <w:szCs w:val="21"/>
        </w:rPr>
        <w:t xml:space="preserve">- </w:t>
      </w:r>
      <w:r w:rsidRPr="00D95B26">
        <w:rPr>
          <w:rFonts w:ascii="Malgun Gothic" w:eastAsia="Malgun Gothic" w:hAnsi="Malgun Gothic"/>
          <w:sz w:val="21"/>
          <w:szCs w:val="21"/>
        </w:rPr>
        <w:t xml:space="preserve">Sat 4 April </w:t>
      </w:r>
      <w:r w:rsidR="00D95B26">
        <w:rPr>
          <w:rFonts w:ascii="Malgun Gothic" w:eastAsia="Malgun Gothic" w:hAnsi="Malgun Gothic"/>
          <w:sz w:val="21"/>
          <w:szCs w:val="21"/>
        </w:rPr>
        <w:t>then e</w:t>
      </w:r>
      <w:r w:rsidRPr="00D95B26">
        <w:rPr>
          <w:rFonts w:ascii="Malgun Gothic" w:eastAsia="Malgun Gothic" w:hAnsi="Malgun Gothic"/>
          <w:sz w:val="21"/>
          <w:szCs w:val="21"/>
        </w:rPr>
        <w:t xml:space="preserve">xtended break over Easter until </w:t>
      </w:r>
    </w:p>
    <w:p w14:paraId="1B1B05BF" w14:textId="74E185B1" w:rsid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Round 3 </w:t>
      </w:r>
      <w:r w:rsidR="00D95B26">
        <w:rPr>
          <w:rFonts w:ascii="Malgun Gothic" w:eastAsia="Malgun Gothic" w:hAnsi="Malgun Gothic"/>
          <w:sz w:val="21"/>
          <w:szCs w:val="21"/>
        </w:rPr>
        <w:t xml:space="preserve">- </w:t>
      </w:r>
      <w:r w:rsidRPr="00D95B26">
        <w:rPr>
          <w:rFonts w:ascii="Malgun Gothic" w:eastAsia="Malgun Gothic" w:hAnsi="Malgun Gothic"/>
          <w:sz w:val="21"/>
          <w:szCs w:val="21"/>
        </w:rPr>
        <w:t>Sat 2 May</w:t>
      </w:r>
    </w:p>
    <w:p w14:paraId="49A9CBED" w14:textId="17198BEB" w:rsid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Round 11 </w:t>
      </w:r>
      <w:r w:rsidR="00D95B26">
        <w:rPr>
          <w:rFonts w:ascii="Malgun Gothic" w:eastAsia="Malgun Gothic" w:hAnsi="Malgun Gothic"/>
          <w:sz w:val="21"/>
          <w:szCs w:val="21"/>
        </w:rPr>
        <w:t xml:space="preserve">- </w:t>
      </w:r>
      <w:r w:rsidRPr="00D95B26">
        <w:rPr>
          <w:rFonts w:ascii="Malgun Gothic" w:eastAsia="Malgun Gothic" w:hAnsi="Malgun Gothic"/>
          <w:sz w:val="21"/>
          <w:szCs w:val="21"/>
        </w:rPr>
        <w:t xml:space="preserve">Sat 18 July </w:t>
      </w:r>
      <w:r w:rsidR="00D95B26">
        <w:rPr>
          <w:rFonts w:ascii="Malgun Gothic" w:eastAsia="Malgun Gothic" w:hAnsi="Malgun Gothic"/>
          <w:sz w:val="21"/>
          <w:szCs w:val="21"/>
        </w:rPr>
        <w:t xml:space="preserve">- </w:t>
      </w:r>
      <w:r w:rsidRPr="00D95B26">
        <w:rPr>
          <w:rFonts w:ascii="Malgun Gothic" w:eastAsia="Malgun Gothic" w:hAnsi="Malgun Gothic"/>
          <w:sz w:val="21"/>
          <w:szCs w:val="21"/>
        </w:rPr>
        <w:t>is the only round that is within school holiday periods</w:t>
      </w:r>
    </w:p>
    <w:p w14:paraId="7F3E4C44" w14:textId="380A0EAB"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Grand Final day </w:t>
      </w:r>
      <w:r w:rsidR="00D95B26">
        <w:rPr>
          <w:rFonts w:ascii="Malgun Gothic" w:eastAsia="Malgun Gothic" w:hAnsi="Malgun Gothic"/>
          <w:sz w:val="21"/>
          <w:szCs w:val="21"/>
        </w:rPr>
        <w:t xml:space="preserve">- </w:t>
      </w:r>
      <w:r w:rsidRPr="00D95B26">
        <w:rPr>
          <w:rFonts w:ascii="Malgun Gothic" w:eastAsia="Malgun Gothic" w:hAnsi="Malgun Gothic"/>
          <w:sz w:val="21"/>
          <w:szCs w:val="21"/>
        </w:rPr>
        <w:t>Sat 29 August.</w:t>
      </w:r>
    </w:p>
    <w:p w14:paraId="037B6DCA" w14:textId="18B8F7DE"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Good news on fees is that despite IWSNA raising their fees FDAS will have the </w:t>
      </w:r>
      <w:r w:rsidRPr="00D95B26">
        <w:rPr>
          <w:rFonts w:ascii="Malgun Gothic" w:eastAsia="Malgun Gothic" w:hAnsi="Malgun Gothic"/>
          <w:b/>
          <w:bCs/>
          <w:sz w:val="21"/>
          <w:szCs w:val="21"/>
        </w:rPr>
        <w:t>same fee</w:t>
      </w:r>
      <w:r w:rsidRPr="00D95B26">
        <w:rPr>
          <w:rFonts w:ascii="Malgun Gothic" w:eastAsia="Malgun Gothic" w:hAnsi="Malgun Gothic"/>
          <w:sz w:val="21"/>
          <w:szCs w:val="21"/>
        </w:rPr>
        <w:t xml:space="preserve"> </w:t>
      </w:r>
      <w:r w:rsidRPr="00D95B26">
        <w:rPr>
          <w:rFonts w:ascii="Malgun Gothic" w:eastAsia="Malgun Gothic" w:hAnsi="Malgun Gothic"/>
          <w:b/>
          <w:bCs/>
          <w:sz w:val="21"/>
          <w:szCs w:val="21"/>
        </w:rPr>
        <w:t>structure</w:t>
      </w:r>
      <w:r w:rsidRPr="00D95B26">
        <w:rPr>
          <w:rFonts w:ascii="Malgun Gothic" w:eastAsia="Malgun Gothic" w:hAnsi="Malgun Gothic"/>
          <w:sz w:val="21"/>
          <w:szCs w:val="21"/>
        </w:rPr>
        <w:t xml:space="preserve"> as </w:t>
      </w:r>
      <w:r w:rsidR="003C53A8">
        <w:rPr>
          <w:rFonts w:ascii="Malgun Gothic" w:eastAsia="Malgun Gothic" w:hAnsi="Malgun Gothic"/>
          <w:sz w:val="21"/>
          <w:szCs w:val="21"/>
        </w:rPr>
        <w:t>2019</w:t>
      </w:r>
      <w:r w:rsidRPr="00D95B26">
        <w:rPr>
          <w:rFonts w:ascii="Malgun Gothic" w:eastAsia="Malgun Gothic" w:hAnsi="Malgun Gothic"/>
          <w:sz w:val="21"/>
          <w:szCs w:val="21"/>
        </w:rPr>
        <w:t xml:space="preserve">. In addition, </w:t>
      </w:r>
      <w:r w:rsidRPr="00D95B26">
        <w:rPr>
          <w:rFonts w:ascii="Malgun Gothic" w:eastAsia="Malgun Gothic" w:hAnsi="Malgun Gothic"/>
          <w:b/>
          <w:bCs/>
          <w:sz w:val="21"/>
          <w:szCs w:val="21"/>
        </w:rPr>
        <w:t>ALL players</w:t>
      </w:r>
      <w:r w:rsidRPr="00D95B26">
        <w:rPr>
          <w:rFonts w:ascii="Malgun Gothic" w:eastAsia="Malgun Gothic" w:hAnsi="Malgun Gothic"/>
          <w:sz w:val="21"/>
          <w:szCs w:val="21"/>
        </w:rPr>
        <w:t xml:space="preserve"> will receive a </w:t>
      </w:r>
      <w:r w:rsidR="003C53A8" w:rsidRPr="003C53A8">
        <w:rPr>
          <w:rFonts w:ascii="Malgun Gothic" w:eastAsia="Malgun Gothic" w:hAnsi="Malgun Gothic"/>
          <w:b/>
          <w:sz w:val="21"/>
          <w:szCs w:val="21"/>
        </w:rPr>
        <w:t xml:space="preserve">FDAS </w:t>
      </w:r>
      <w:r w:rsidRPr="003C53A8">
        <w:rPr>
          <w:rFonts w:ascii="Malgun Gothic" w:eastAsia="Malgun Gothic" w:hAnsi="Malgun Gothic"/>
          <w:b/>
          <w:bCs/>
          <w:sz w:val="21"/>
          <w:szCs w:val="21"/>
        </w:rPr>
        <w:t>training</w:t>
      </w:r>
      <w:r w:rsidRPr="00D95B26">
        <w:rPr>
          <w:rFonts w:ascii="Malgun Gothic" w:eastAsia="Malgun Gothic" w:hAnsi="Malgun Gothic"/>
          <w:b/>
          <w:bCs/>
          <w:sz w:val="21"/>
          <w:szCs w:val="21"/>
        </w:rPr>
        <w:t xml:space="preserve"> t-shirt</w:t>
      </w:r>
      <w:r w:rsidRPr="00D95B26">
        <w:rPr>
          <w:rFonts w:ascii="Malgun Gothic" w:eastAsia="Malgun Gothic" w:hAnsi="Malgun Gothic"/>
          <w:sz w:val="21"/>
          <w:szCs w:val="21"/>
        </w:rPr>
        <w:t xml:space="preserve"> as part of their membership fees.</w:t>
      </w:r>
    </w:p>
    <w:p w14:paraId="7BC3B7C9" w14:textId="0B7F374E" w:rsidR="00D93EC4" w:rsidRPr="00D95B26" w:rsidRDefault="00D93EC4" w:rsidP="00D95B26">
      <w:pPr>
        <w:jc w:val="both"/>
        <w:rPr>
          <w:rFonts w:ascii="Malgun Gothic" w:eastAsia="Malgun Gothic" w:hAnsi="Malgun Gothic"/>
          <w:sz w:val="21"/>
          <w:szCs w:val="21"/>
        </w:rPr>
      </w:pPr>
      <w:r w:rsidRPr="003C53A8">
        <w:rPr>
          <w:rFonts w:ascii="Malgun Gothic" w:eastAsia="Malgun Gothic" w:hAnsi="Malgun Gothic"/>
          <w:b/>
          <w:color w:val="FF0000"/>
          <w:sz w:val="21"/>
          <w:szCs w:val="21"/>
        </w:rPr>
        <w:t>2020 Registration OPENS online 1 Jan 2020</w:t>
      </w:r>
      <w:r w:rsidRPr="003C53A8">
        <w:rPr>
          <w:rFonts w:ascii="Malgun Gothic" w:eastAsia="Malgun Gothic" w:hAnsi="Malgun Gothic"/>
          <w:color w:val="FF0000"/>
          <w:sz w:val="21"/>
          <w:szCs w:val="21"/>
        </w:rPr>
        <w:t xml:space="preserve">. </w:t>
      </w:r>
      <w:r w:rsidRPr="00D95B26">
        <w:rPr>
          <w:rFonts w:ascii="Malgun Gothic" w:eastAsia="Malgun Gothic" w:hAnsi="Malgun Gothic"/>
          <w:sz w:val="21"/>
          <w:szCs w:val="21"/>
        </w:rPr>
        <w:t>See our website for links and instructions.</w:t>
      </w:r>
    </w:p>
    <w:p w14:paraId="0C84EB42" w14:textId="1E49EF95"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b/>
          <w:sz w:val="21"/>
          <w:szCs w:val="21"/>
        </w:rPr>
        <w:t>Cintra Park</w:t>
      </w:r>
      <w:r w:rsidRPr="00D95B26">
        <w:rPr>
          <w:rFonts w:ascii="Malgun Gothic" w:eastAsia="Malgun Gothic" w:hAnsi="Malgun Gothic"/>
          <w:sz w:val="21"/>
          <w:szCs w:val="21"/>
        </w:rPr>
        <w:t xml:space="preserve"> is also receiving some </w:t>
      </w:r>
      <w:r w:rsidR="00D36E64" w:rsidRPr="00D95B26">
        <w:rPr>
          <w:rFonts w:ascii="Malgun Gothic" w:eastAsia="Malgun Gothic" w:hAnsi="Malgun Gothic"/>
          <w:sz w:val="21"/>
          <w:szCs w:val="21"/>
        </w:rPr>
        <w:t>much-needed</w:t>
      </w:r>
      <w:r w:rsidRPr="00D95B26">
        <w:rPr>
          <w:rFonts w:ascii="Malgun Gothic" w:eastAsia="Malgun Gothic" w:hAnsi="Malgun Gothic"/>
          <w:sz w:val="21"/>
          <w:szCs w:val="21"/>
        </w:rPr>
        <w:t xml:space="preserve"> upgrades to facilities which will be completed in time for the 2020 Season.</w:t>
      </w:r>
    </w:p>
    <w:p w14:paraId="66E7DD32" w14:textId="5609B677" w:rsidR="00D93EC4" w:rsidRPr="00D95B26" w:rsidRDefault="00D93EC4" w:rsidP="00D95B26">
      <w:pPr>
        <w:jc w:val="both"/>
        <w:rPr>
          <w:rFonts w:ascii="Malgun Gothic" w:eastAsia="Malgun Gothic" w:hAnsi="Malgun Gothic"/>
          <w:sz w:val="21"/>
          <w:szCs w:val="21"/>
        </w:rPr>
      </w:pPr>
      <w:r w:rsidRPr="00D95B26">
        <w:rPr>
          <w:rFonts w:ascii="Malgun Gothic" w:eastAsia="Malgun Gothic" w:hAnsi="Malgun Gothic"/>
          <w:sz w:val="21"/>
          <w:szCs w:val="21"/>
        </w:rPr>
        <w:t xml:space="preserve">The </w:t>
      </w:r>
      <w:r w:rsidRPr="003C53A8">
        <w:rPr>
          <w:rFonts w:ascii="Malgun Gothic" w:eastAsia="Malgun Gothic" w:hAnsi="Malgun Gothic"/>
          <w:b/>
          <w:sz w:val="21"/>
          <w:szCs w:val="21"/>
        </w:rPr>
        <w:t>FDAS 2019 AGM</w:t>
      </w:r>
      <w:r w:rsidRPr="00D95B26">
        <w:rPr>
          <w:rFonts w:ascii="Malgun Gothic" w:eastAsia="Malgun Gothic" w:hAnsi="Malgun Gothic"/>
          <w:sz w:val="21"/>
          <w:szCs w:val="21"/>
        </w:rPr>
        <w:t xml:space="preserve"> has been completed and your new Executive Committee is listed below. Please don’t hesitate to contact us if you have any queries and take note of the vacant Executive positions as we are always looking for new faces to join the best club in the IWSNA.</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2"/>
        <w:gridCol w:w="3386"/>
        <w:gridCol w:w="3428"/>
      </w:tblGrid>
      <w:tr w:rsidR="008752E9" w:rsidRPr="00D95B26" w14:paraId="09BC0B1B" w14:textId="77777777" w:rsidTr="00D95B26">
        <w:trPr>
          <w:trHeight w:val="397"/>
        </w:trPr>
        <w:tc>
          <w:tcPr>
            <w:tcW w:w="3392" w:type="dxa"/>
            <w:shd w:val="clear" w:color="auto" w:fill="auto"/>
            <w:hideMark/>
          </w:tcPr>
          <w:p w14:paraId="0097D008" w14:textId="53105581" w:rsidR="008752E9" w:rsidRPr="00D95B26" w:rsidRDefault="008752E9" w:rsidP="00D95B26">
            <w:pPr>
              <w:spacing w:after="0" w:line="240" w:lineRule="auto"/>
              <w:rPr>
                <w:rFonts w:ascii="Malgun Gothic" w:eastAsia="Malgun Gothic" w:hAnsi="Malgun Gothic" w:cs="Arial"/>
                <w:color w:val="000000"/>
                <w:sz w:val="21"/>
                <w:szCs w:val="21"/>
                <w:lang w:eastAsia="en-AU"/>
              </w:rPr>
            </w:pPr>
            <w:r w:rsidRPr="00D95B26">
              <w:rPr>
                <w:rFonts w:ascii="Malgun Gothic" w:eastAsia="Malgun Gothic" w:hAnsi="Malgun Gothic" w:cs="Arial"/>
                <w:b/>
                <w:bCs/>
                <w:color w:val="000000"/>
                <w:sz w:val="21"/>
                <w:szCs w:val="21"/>
                <w:lang w:eastAsia="en-AU"/>
              </w:rPr>
              <w:t>FDAS Committee 2020</w:t>
            </w:r>
          </w:p>
        </w:tc>
        <w:tc>
          <w:tcPr>
            <w:tcW w:w="3386" w:type="dxa"/>
            <w:shd w:val="clear" w:color="auto" w:fill="auto"/>
            <w:hideMark/>
          </w:tcPr>
          <w:p w14:paraId="5B14822F" w14:textId="77777777" w:rsidR="008752E9" w:rsidRPr="00D95B26" w:rsidRDefault="008752E9" w:rsidP="00D95B26">
            <w:pPr>
              <w:spacing w:after="0" w:line="240" w:lineRule="auto"/>
              <w:rPr>
                <w:rFonts w:ascii="Malgun Gothic" w:eastAsia="Malgun Gothic" w:hAnsi="Malgun Gothic" w:cs="Arial"/>
                <w:color w:val="000000"/>
                <w:sz w:val="21"/>
                <w:szCs w:val="21"/>
                <w:lang w:eastAsia="en-AU"/>
              </w:rPr>
            </w:pPr>
            <w:r w:rsidRPr="00D95B26">
              <w:rPr>
                <w:rFonts w:ascii="Malgun Gothic" w:eastAsia="Malgun Gothic" w:hAnsi="Malgun Gothic" w:cs="Arial"/>
                <w:color w:val="000000"/>
                <w:sz w:val="21"/>
                <w:szCs w:val="21"/>
                <w:lang w:eastAsia="en-AU"/>
              </w:rPr>
              <w:t> </w:t>
            </w:r>
          </w:p>
        </w:tc>
        <w:tc>
          <w:tcPr>
            <w:tcW w:w="3428" w:type="dxa"/>
            <w:shd w:val="clear" w:color="auto" w:fill="auto"/>
            <w:hideMark/>
          </w:tcPr>
          <w:p w14:paraId="3CD31AE8" w14:textId="77777777" w:rsidR="008752E9" w:rsidRPr="00D95B26" w:rsidRDefault="008752E9" w:rsidP="00D95B26">
            <w:pPr>
              <w:spacing w:after="0" w:line="240" w:lineRule="auto"/>
              <w:rPr>
                <w:rFonts w:ascii="Malgun Gothic" w:eastAsia="Malgun Gothic" w:hAnsi="Malgun Gothic" w:cs="Arial"/>
                <w:b/>
                <w:bCs/>
                <w:color w:val="000000"/>
                <w:sz w:val="21"/>
                <w:szCs w:val="21"/>
                <w:lang w:eastAsia="en-AU"/>
              </w:rPr>
            </w:pPr>
            <w:r w:rsidRPr="00D95B26">
              <w:rPr>
                <w:rFonts w:ascii="Malgun Gothic" w:eastAsia="Malgun Gothic" w:hAnsi="Malgun Gothic" w:cs="Arial"/>
                <w:b/>
                <w:bCs/>
                <w:color w:val="000000"/>
                <w:sz w:val="21"/>
                <w:szCs w:val="21"/>
                <w:lang w:eastAsia="en-AU"/>
              </w:rPr>
              <w:t>Contact Details</w:t>
            </w:r>
          </w:p>
        </w:tc>
      </w:tr>
      <w:tr w:rsidR="008752E9" w:rsidRPr="00D95B26" w14:paraId="7CA19348" w14:textId="77777777" w:rsidTr="00D95B26">
        <w:trPr>
          <w:trHeight w:val="397"/>
        </w:trPr>
        <w:tc>
          <w:tcPr>
            <w:tcW w:w="3392" w:type="dxa"/>
            <w:shd w:val="clear" w:color="auto" w:fill="auto"/>
            <w:hideMark/>
          </w:tcPr>
          <w:p w14:paraId="0E02AF9A" w14:textId="77E2CE46" w:rsidR="008752E9" w:rsidRPr="00D95B26" w:rsidRDefault="008752E9"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PRESIDENT</w:t>
            </w:r>
          </w:p>
        </w:tc>
        <w:tc>
          <w:tcPr>
            <w:tcW w:w="3386" w:type="dxa"/>
            <w:shd w:val="clear" w:color="auto" w:fill="auto"/>
            <w:hideMark/>
          </w:tcPr>
          <w:p w14:paraId="1817618B" w14:textId="77777777" w:rsidR="008752E9" w:rsidRPr="00D95B26" w:rsidRDefault="008752E9"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Darryl Stuart</w:t>
            </w:r>
          </w:p>
        </w:tc>
        <w:tc>
          <w:tcPr>
            <w:tcW w:w="3428" w:type="dxa"/>
            <w:shd w:val="clear" w:color="auto" w:fill="auto"/>
            <w:hideMark/>
          </w:tcPr>
          <w:p w14:paraId="5405C69F" w14:textId="77777777" w:rsidR="008752E9"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5" w:history="1">
              <w:r w:rsidR="008752E9" w:rsidRPr="00D95B26">
                <w:rPr>
                  <w:rFonts w:ascii="Malgun Gothic" w:eastAsia="Malgun Gothic" w:hAnsi="Malgun Gothic" w:cs="Arial"/>
                  <w:b/>
                  <w:bCs/>
                  <w:color w:val="000080"/>
                  <w:sz w:val="21"/>
                  <w:szCs w:val="21"/>
                  <w:lang w:eastAsia="en-AU"/>
                </w:rPr>
                <w:t>darryl.stuart@hotmail.com</w:t>
              </w:r>
            </w:hyperlink>
          </w:p>
        </w:tc>
      </w:tr>
      <w:tr w:rsidR="008752E9" w:rsidRPr="00D95B26" w14:paraId="24A8555C" w14:textId="77777777" w:rsidTr="00D95B26">
        <w:trPr>
          <w:trHeight w:val="397"/>
        </w:trPr>
        <w:tc>
          <w:tcPr>
            <w:tcW w:w="3392" w:type="dxa"/>
            <w:shd w:val="clear" w:color="auto" w:fill="auto"/>
            <w:hideMark/>
          </w:tcPr>
          <w:p w14:paraId="5D9C22F9" w14:textId="34AD1C4B" w:rsidR="008752E9" w:rsidRPr="00D95B26" w:rsidRDefault="008752E9"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SECRETARY</w:t>
            </w:r>
          </w:p>
        </w:tc>
        <w:tc>
          <w:tcPr>
            <w:tcW w:w="3386" w:type="dxa"/>
            <w:shd w:val="clear" w:color="auto" w:fill="auto"/>
            <w:hideMark/>
          </w:tcPr>
          <w:p w14:paraId="49F68100" w14:textId="77777777" w:rsidR="008752E9" w:rsidRPr="00D95B26" w:rsidRDefault="008752E9"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Andrew Russell</w:t>
            </w:r>
          </w:p>
        </w:tc>
        <w:tc>
          <w:tcPr>
            <w:tcW w:w="3428" w:type="dxa"/>
            <w:shd w:val="clear" w:color="auto" w:fill="auto"/>
            <w:hideMark/>
          </w:tcPr>
          <w:p w14:paraId="10BFAEFA" w14:textId="77777777" w:rsidR="008752E9"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6" w:history="1">
              <w:r w:rsidR="008752E9" w:rsidRPr="00D95B26">
                <w:rPr>
                  <w:rFonts w:ascii="Malgun Gothic" w:eastAsia="Malgun Gothic" w:hAnsi="Malgun Gothic" w:cs="Arial"/>
                  <w:b/>
                  <w:bCs/>
                  <w:color w:val="000080"/>
                  <w:sz w:val="21"/>
                  <w:szCs w:val="21"/>
                  <w:lang w:eastAsia="en-AU"/>
                </w:rPr>
                <w:t>fdasncsec@bigpond.com</w:t>
              </w:r>
            </w:hyperlink>
          </w:p>
        </w:tc>
      </w:tr>
      <w:tr w:rsidR="008752E9" w:rsidRPr="00D95B26" w14:paraId="544EACDF" w14:textId="77777777" w:rsidTr="00D95B26">
        <w:trPr>
          <w:trHeight w:val="397"/>
        </w:trPr>
        <w:tc>
          <w:tcPr>
            <w:tcW w:w="3392" w:type="dxa"/>
            <w:shd w:val="clear" w:color="auto" w:fill="auto"/>
            <w:hideMark/>
          </w:tcPr>
          <w:p w14:paraId="68DF6829" w14:textId="70232855" w:rsidR="008752E9" w:rsidRPr="00D95B26" w:rsidRDefault="008752E9"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ASSISTANT SECRETARY</w:t>
            </w:r>
          </w:p>
        </w:tc>
        <w:tc>
          <w:tcPr>
            <w:tcW w:w="3386" w:type="dxa"/>
            <w:shd w:val="clear" w:color="auto" w:fill="auto"/>
            <w:hideMark/>
          </w:tcPr>
          <w:p w14:paraId="5DABE082" w14:textId="2374AFD1" w:rsidR="008752E9" w:rsidRPr="00D95B26" w:rsidRDefault="00496A2B" w:rsidP="00D95B26">
            <w:pPr>
              <w:spacing w:after="0" w:line="240" w:lineRule="auto"/>
              <w:rPr>
                <w:rFonts w:ascii="Malgun Gothic" w:eastAsia="Malgun Gothic" w:hAnsi="Malgun Gothic" w:cs="Arial"/>
                <w:b/>
                <w:bCs/>
                <w:color w:val="00B050"/>
                <w:sz w:val="21"/>
                <w:szCs w:val="21"/>
                <w:lang w:eastAsia="en-AU"/>
              </w:rPr>
            </w:pPr>
            <w:r w:rsidRPr="00D95B26">
              <w:rPr>
                <w:rFonts w:ascii="Malgun Gothic" w:eastAsia="Malgun Gothic" w:hAnsi="Malgun Gothic" w:cs="Arial"/>
                <w:b/>
                <w:bCs/>
                <w:color w:val="00B050"/>
                <w:sz w:val="21"/>
                <w:szCs w:val="21"/>
                <w:lang w:eastAsia="en-AU"/>
              </w:rPr>
              <w:t xml:space="preserve"> </w:t>
            </w:r>
            <w:r w:rsidR="008752E9" w:rsidRPr="00D95B26">
              <w:rPr>
                <w:rFonts w:ascii="Malgun Gothic" w:eastAsia="Malgun Gothic" w:hAnsi="Malgun Gothic" w:cs="Arial"/>
                <w:b/>
                <w:bCs/>
                <w:color w:val="00B050"/>
                <w:sz w:val="21"/>
                <w:szCs w:val="21"/>
                <w:lang w:eastAsia="en-AU"/>
              </w:rPr>
              <w:t>VACANT</w:t>
            </w:r>
          </w:p>
        </w:tc>
        <w:tc>
          <w:tcPr>
            <w:tcW w:w="3428" w:type="dxa"/>
            <w:shd w:val="clear" w:color="auto" w:fill="auto"/>
            <w:hideMark/>
          </w:tcPr>
          <w:p w14:paraId="25D0BF7C" w14:textId="77777777" w:rsidR="008752E9" w:rsidRPr="00D95B26" w:rsidRDefault="008752E9"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56A065E3" w14:textId="77777777" w:rsidTr="00D95B26">
        <w:trPr>
          <w:trHeight w:val="397"/>
        </w:trPr>
        <w:tc>
          <w:tcPr>
            <w:tcW w:w="3392" w:type="dxa"/>
            <w:shd w:val="clear" w:color="auto" w:fill="auto"/>
            <w:hideMark/>
          </w:tcPr>
          <w:p w14:paraId="57A4CEA2"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REGISTRAR - Senior Teams</w:t>
            </w:r>
          </w:p>
          <w:p w14:paraId="694AC305" w14:textId="68981436"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13 Years and Above</w:t>
            </w:r>
          </w:p>
        </w:tc>
        <w:tc>
          <w:tcPr>
            <w:tcW w:w="3386" w:type="dxa"/>
            <w:shd w:val="clear" w:color="auto" w:fill="auto"/>
            <w:vAlign w:val="center"/>
            <w:hideMark/>
          </w:tcPr>
          <w:p w14:paraId="7428991D"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Andrew Russell</w:t>
            </w:r>
          </w:p>
        </w:tc>
        <w:tc>
          <w:tcPr>
            <w:tcW w:w="3428" w:type="dxa"/>
            <w:shd w:val="clear" w:color="auto" w:fill="auto"/>
            <w:vAlign w:val="center"/>
            <w:hideMark/>
          </w:tcPr>
          <w:p w14:paraId="5486E8DE" w14:textId="6EDC8C3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amrussell@bigpond.com</w:t>
            </w:r>
          </w:p>
        </w:tc>
      </w:tr>
      <w:tr w:rsidR="00D95B26" w:rsidRPr="00D95B26" w14:paraId="1D823662" w14:textId="77777777" w:rsidTr="005C27C5">
        <w:trPr>
          <w:trHeight w:val="804"/>
        </w:trPr>
        <w:tc>
          <w:tcPr>
            <w:tcW w:w="3392" w:type="dxa"/>
            <w:shd w:val="clear" w:color="auto" w:fill="auto"/>
            <w:hideMark/>
          </w:tcPr>
          <w:p w14:paraId="23DC7AA9"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REGISTRAR - Junior Team</w:t>
            </w:r>
          </w:p>
          <w:p w14:paraId="7DE28B79" w14:textId="5C5A5965"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Mini's to 12 years</w:t>
            </w:r>
          </w:p>
        </w:tc>
        <w:tc>
          <w:tcPr>
            <w:tcW w:w="3386" w:type="dxa"/>
            <w:shd w:val="clear" w:color="auto" w:fill="auto"/>
            <w:vAlign w:val="center"/>
            <w:hideMark/>
          </w:tcPr>
          <w:p w14:paraId="770D995D"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Darryl Stuart</w:t>
            </w:r>
          </w:p>
        </w:tc>
        <w:tc>
          <w:tcPr>
            <w:tcW w:w="3428" w:type="dxa"/>
            <w:shd w:val="clear" w:color="auto" w:fill="auto"/>
            <w:vAlign w:val="center"/>
            <w:hideMark/>
          </w:tcPr>
          <w:p w14:paraId="5FC18117" w14:textId="3D7E5F8F" w:rsidR="00D95B26"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7" w:history="1">
              <w:r w:rsidR="00D95B26" w:rsidRPr="00D95B26">
                <w:rPr>
                  <w:rFonts w:ascii="Malgun Gothic" w:eastAsia="Malgun Gothic" w:hAnsi="Malgun Gothic" w:cs="Arial"/>
                  <w:b/>
                  <w:bCs/>
                  <w:color w:val="000080"/>
                  <w:sz w:val="21"/>
                  <w:szCs w:val="21"/>
                  <w:lang w:eastAsia="en-AU"/>
                </w:rPr>
                <w:t>darryl.stuart@hotmail.com</w:t>
              </w:r>
            </w:hyperlink>
          </w:p>
        </w:tc>
      </w:tr>
      <w:tr w:rsidR="008752E9" w:rsidRPr="00D95B26" w14:paraId="6FE8D949" w14:textId="77777777" w:rsidTr="00D95B26">
        <w:trPr>
          <w:trHeight w:val="397"/>
        </w:trPr>
        <w:tc>
          <w:tcPr>
            <w:tcW w:w="3392" w:type="dxa"/>
            <w:shd w:val="clear" w:color="auto" w:fill="auto"/>
            <w:hideMark/>
          </w:tcPr>
          <w:p w14:paraId="3D66CFD4" w14:textId="4EEA3AFA" w:rsidR="008752E9" w:rsidRPr="00D95B26" w:rsidRDefault="008752E9"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ASSISTANT REGISTRAR -</w:t>
            </w:r>
          </w:p>
        </w:tc>
        <w:tc>
          <w:tcPr>
            <w:tcW w:w="3386" w:type="dxa"/>
            <w:shd w:val="clear" w:color="auto" w:fill="auto"/>
            <w:vAlign w:val="center"/>
            <w:hideMark/>
          </w:tcPr>
          <w:p w14:paraId="2C3FC950" w14:textId="77777777" w:rsidR="008752E9" w:rsidRPr="00D95B26" w:rsidRDefault="008752E9"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Bruno Lorizio</w:t>
            </w:r>
          </w:p>
        </w:tc>
        <w:tc>
          <w:tcPr>
            <w:tcW w:w="3428" w:type="dxa"/>
            <w:shd w:val="clear" w:color="auto" w:fill="auto"/>
            <w:vAlign w:val="center"/>
            <w:hideMark/>
          </w:tcPr>
          <w:p w14:paraId="261ADEFA" w14:textId="77777777" w:rsidR="008752E9" w:rsidRPr="00D95B26" w:rsidRDefault="008752E9"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bruno.lorizio@brother.com.au</w:t>
            </w:r>
          </w:p>
        </w:tc>
      </w:tr>
      <w:tr w:rsidR="00D95B26" w:rsidRPr="00D95B26" w14:paraId="70A6B8CE" w14:textId="77777777" w:rsidTr="00C42481">
        <w:trPr>
          <w:trHeight w:val="397"/>
        </w:trPr>
        <w:tc>
          <w:tcPr>
            <w:tcW w:w="3392" w:type="dxa"/>
            <w:shd w:val="clear" w:color="auto" w:fill="auto"/>
            <w:hideMark/>
          </w:tcPr>
          <w:p w14:paraId="52E4B5C3" w14:textId="0AE555A0"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lastRenderedPageBreak/>
              <w:t>MYNETBALL I.T. ADMINISTRATOR</w:t>
            </w:r>
          </w:p>
        </w:tc>
        <w:tc>
          <w:tcPr>
            <w:tcW w:w="3386" w:type="dxa"/>
            <w:shd w:val="clear" w:color="auto" w:fill="auto"/>
            <w:vAlign w:val="center"/>
            <w:hideMark/>
          </w:tcPr>
          <w:p w14:paraId="2B1DD794" w14:textId="1513CE62"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Bruno Lorizio</w:t>
            </w:r>
          </w:p>
        </w:tc>
        <w:tc>
          <w:tcPr>
            <w:tcW w:w="3428" w:type="dxa"/>
            <w:shd w:val="clear" w:color="auto" w:fill="auto"/>
            <w:vAlign w:val="center"/>
            <w:hideMark/>
          </w:tcPr>
          <w:p w14:paraId="32E40529" w14:textId="33E14C8F"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bruno.lorizio@brother.com.au</w:t>
            </w:r>
          </w:p>
        </w:tc>
      </w:tr>
      <w:tr w:rsidR="00D95B26" w:rsidRPr="00D95B26" w14:paraId="3F571C45" w14:textId="77777777" w:rsidTr="00D95B26">
        <w:trPr>
          <w:trHeight w:val="397"/>
        </w:trPr>
        <w:tc>
          <w:tcPr>
            <w:tcW w:w="3392" w:type="dxa"/>
            <w:shd w:val="clear" w:color="auto" w:fill="auto"/>
            <w:hideMark/>
          </w:tcPr>
          <w:p w14:paraId="470C988B" w14:textId="1B129592"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TREASURER</w:t>
            </w:r>
          </w:p>
        </w:tc>
        <w:tc>
          <w:tcPr>
            <w:tcW w:w="3386" w:type="dxa"/>
            <w:shd w:val="clear" w:color="auto" w:fill="auto"/>
            <w:hideMark/>
          </w:tcPr>
          <w:p w14:paraId="4944E0F1"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Susie Baldacci</w:t>
            </w:r>
          </w:p>
        </w:tc>
        <w:tc>
          <w:tcPr>
            <w:tcW w:w="3428" w:type="dxa"/>
            <w:shd w:val="clear" w:color="auto" w:fill="auto"/>
            <w:hideMark/>
          </w:tcPr>
          <w:p w14:paraId="72764C39"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susanna.baldacci.17@gmail.com</w:t>
            </w:r>
          </w:p>
        </w:tc>
      </w:tr>
      <w:tr w:rsidR="00D95B26" w:rsidRPr="00D95B26" w14:paraId="66D7ABB9" w14:textId="77777777" w:rsidTr="00D95B26">
        <w:trPr>
          <w:trHeight w:val="397"/>
        </w:trPr>
        <w:tc>
          <w:tcPr>
            <w:tcW w:w="3392" w:type="dxa"/>
            <w:shd w:val="clear" w:color="auto" w:fill="auto"/>
            <w:hideMark/>
          </w:tcPr>
          <w:p w14:paraId="0BE45CC2" w14:textId="3300CF9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ASSISTANT TREASURER</w:t>
            </w:r>
          </w:p>
        </w:tc>
        <w:tc>
          <w:tcPr>
            <w:tcW w:w="3386" w:type="dxa"/>
            <w:shd w:val="clear" w:color="auto" w:fill="auto"/>
            <w:hideMark/>
          </w:tcPr>
          <w:p w14:paraId="52C74236" w14:textId="7F433965"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xml:space="preserve"> Lida Dal Cin</w:t>
            </w:r>
          </w:p>
        </w:tc>
        <w:tc>
          <w:tcPr>
            <w:tcW w:w="3428" w:type="dxa"/>
            <w:shd w:val="clear" w:color="auto" w:fill="auto"/>
            <w:hideMark/>
          </w:tcPr>
          <w:p w14:paraId="4143F340" w14:textId="77777777" w:rsidR="00D95B26"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8" w:history="1">
              <w:r w:rsidR="00D95B26" w:rsidRPr="00D95B26">
                <w:rPr>
                  <w:rFonts w:ascii="Malgun Gothic" w:eastAsia="Malgun Gothic" w:hAnsi="Malgun Gothic" w:cs="Arial"/>
                  <w:b/>
                  <w:bCs/>
                  <w:color w:val="000080"/>
                  <w:sz w:val="21"/>
                  <w:szCs w:val="21"/>
                  <w:lang w:eastAsia="en-AU"/>
                </w:rPr>
                <w:t>ldalcin@tpg.com.au</w:t>
              </w:r>
            </w:hyperlink>
          </w:p>
        </w:tc>
      </w:tr>
      <w:tr w:rsidR="00D95B26" w:rsidRPr="00D95B26" w14:paraId="52380A97" w14:textId="77777777" w:rsidTr="00D95B26">
        <w:trPr>
          <w:trHeight w:val="397"/>
        </w:trPr>
        <w:tc>
          <w:tcPr>
            <w:tcW w:w="3392" w:type="dxa"/>
            <w:shd w:val="clear" w:color="auto" w:fill="auto"/>
            <w:hideMark/>
          </w:tcPr>
          <w:p w14:paraId="7AE3D15D" w14:textId="4128AD9F"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UMPIRE CO-ORDINATOR</w:t>
            </w:r>
          </w:p>
        </w:tc>
        <w:tc>
          <w:tcPr>
            <w:tcW w:w="3386" w:type="dxa"/>
            <w:shd w:val="clear" w:color="auto" w:fill="auto"/>
            <w:hideMark/>
          </w:tcPr>
          <w:p w14:paraId="10E3D1FA" w14:textId="60B02F1E"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Monique Coleman</w:t>
            </w:r>
          </w:p>
        </w:tc>
        <w:tc>
          <w:tcPr>
            <w:tcW w:w="3428" w:type="dxa"/>
            <w:shd w:val="clear" w:color="auto" w:fill="auto"/>
            <w:hideMark/>
          </w:tcPr>
          <w:p w14:paraId="0EFB1A99" w14:textId="14F0E3AD"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aligator.ent@bigpond.com</w:t>
            </w:r>
          </w:p>
        </w:tc>
      </w:tr>
      <w:tr w:rsidR="00D95B26" w:rsidRPr="00D95B26" w14:paraId="2398F9B5" w14:textId="77777777" w:rsidTr="00D95B26">
        <w:trPr>
          <w:trHeight w:val="397"/>
        </w:trPr>
        <w:tc>
          <w:tcPr>
            <w:tcW w:w="3392" w:type="dxa"/>
            <w:shd w:val="clear" w:color="auto" w:fill="auto"/>
            <w:hideMark/>
          </w:tcPr>
          <w:p w14:paraId="77531576" w14:textId="4F324474"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ASSISTANT UMPIRE CO-ORDINATOR</w:t>
            </w:r>
          </w:p>
        </w:tc>
        <w:tc>
          <w:tcPr>
            <w:tcW w:w="3386" w:type="dxa"/>
            <w:shd w:val="clear" w:color="auto" w:fill="auto"/>
            <w:vAlign w:val="center"/>
            <w:hideMark/>
          </w:tcPr>
          <w:p w14:paraId="496B4342" w14:textId="34C923F1"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xml:space="preserve"> Claudia Petrucco</w:t>
            </w:r>
          </w:p>
        </w:tc>
        <w:tc>
          <w:tcPr>
            <w:tcW w:w="3428" w:type="dxa"/>
            <w:shd w:val="clear" w:color="auto" w:fill="auto"/>
            <w:vAlign w:val="center"/>
            <w:hideMark/>
          </w:tcPr>
          <w:p w14:paraId="33000A54"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cpet8852@gmail.com</w:t>
            </w:r>
          </w:p>
        </w:tc>
      </w:tr>
      <w:tr w:rsidR="00D95B26" w:rsidRPr="00D95B26" w14:paraId="42DA1F97" w14:textId="77777777" w:rsidTr="00D95B26">
        <w:trPr>
          <w:trHeight w:val="397"/>
        </w:trPr>
        <w:tc>
          <w:tcPr>
            <w:tcW w:w="3392" w:type="dxa"/>
            <w:shd w:val="clear" w:color="auto" w:fill="auto"/>
            <w:hideMark/>
          </w:tcPr>
          <w:p w14:paraId="3EB04947"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COACHING CO-ORDINATOR</w:t>
            </w:r>
          </w:p>
        </w:tc>
        <w:tc>
          <w:tcPr>
            <w:tcW w:w="3386" w:type="dxa"/>
            <w:shd w:val="clear" w:color="auto" w:fill="auto"/>
            <w:hideMark/>
          </w:tcPr>
          <w:p w14:paraId="0BF80F4C" w14:textId="50FDD45F"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xml:space="preserve"> Georgie Arrow</w:t>
            </w:r>
          </w:p>
        </w:tc>
        <w:tc>
          <w:tcPr>
            <w:tcW w:w="3428" w:type="dxa"/>
            <w:shd w:val="clear" w:color="auto" w:fill="auto"/>
            <w:hideMark/>
          </w:tcPr>
          <w:p w14:paraId="466F9CAB" w14:textId="77777777" w:rsidR="00D95B26"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9" w:history="1">
              <w:r w:rsidR="00D95B26" w:rsidRPr="00D95B26">
                <w:rPr>
                  <w:rFonts w:ascii="Malgun Gothic" w:eastAsia="Malgun Gothic" w:hAnsi="Malgun Gothic" w:cs="Arial"/>
                  <w:b/>
                  <w:bCs/>
                  <w:color w:val="000080"/>
                  <w:sz w:val="21"/>
                  <w:szCs w:val="21"/>
                  <w:lang w:eastAsia="en-AU"/>
                </w:rPr>
                <w:t>contact.netball@gmail.com</w:t>
              </w:r>
            </w:hyperlink>
          </w:p>
        </w:tc>
      </w:tr>
      <w:tr w:rsidR="00D95B26" w:rsidRPr="00D95B26" w14:paraId="100BC42C" w14:textId="77777777" w:rsidTr="00D95B26">
        <w:trPr>
          <w:trHeight w:val="397"/>
        </w:trPr>
        <w:tc>
          <w:tcPr>
            <w:tcW w:w="3392" w:type="dxa"/>
            <w:shd w:val="clear" w:color="auto" w:fill="auto"/>
            <w:hideMark/>
          </w:tcPr>
          <w:p w14:paraId="44FACB08" w14:textId="5678ED48"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FUNDRAISING &amp; SPONSORSHIP</w:t>
            </w:r>
          </w:p>
        </w:tc>
        <w:tc>
          <w:tcPr>
            <w:tcW w:w="3386" w:type="dxa"/>
            <w:shd w:val="clear" w:color="auto" w:fill="auto"/>
            <w:hideMark/>
          </w:tcPr>
          <w:p w14:paraId="644BD050"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Patrick Everest</w:t>
            </w:r>
          </w:p>
        </w:tc>
        <w:tc>
          <w:tcPr>
            <w:tcW w:w="3428" w:type="dxa"/>
            <w:shd w:val="clear" w:color="auto" w:fill="auto"/>
            <w:hideMark/>
          </w:tcPr>
          <w:p w14:paraId="4B83882B" w14:textId="77777777" w:rsidR="00D95B26"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10" w:history="1">
              <w:r w:rsidR="00D95B26" w:rsidRPr="00D95B26">
                <w:rPr>
                  <w:rFonts w:ascii="Malgun Gothic" w:eastAsia="Malgun Gothic" w:hAnsi="Malgun Gothic" w:cs="Arial"/>
                  <w:b/>
                  <w:bCs/>
                  <w:color w:val="000080"/>
                  <w:sz w:val="21"/>
                  <w:szCs w:val="21"/>
                  <w:lang w:eastAsia="en-AU"/>
                </w:rPr>
                <w:t>peverest@jmichel.com.au</w:t>
              </w:r>
            </w:hyperlink>
          </w:p>
        </w:tc>
      </w:tr>
      <w:tr w:rsidR="00D95B26" w:rsidRPr="00D95B26" w14:paraId="6EF1E751" w14:textId="77777777" w:rsidTr="00D95B26">
        <w:trPr>
          <w:trHeight w:val="397"/>
        </w:trPr>
        <w:tc>
          <w:tcPr>
            <w:tcW w:w="3392" w:type="dxa"/>
            <w:shd w:val="clear" w:color="auto" w:fill="auto"/>
            <w:hideMark/>
          </w:tcPr>
          <w:p w14:paraId="2E718AB3" w14:textId="7833C682"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DEVELOPMENT OFFICER</w:t>
            </w:r>
          </w:p>
        </w:tc>
        <w:tc>
          <w:tcPr>
            <w:tcW w:w="3386" w:type="dxa"/>
            <w:shd w:val="clear" w:color="auto" w:fill="auto"/>
            <w:hideMark/>
          </w:tcPr>
          <w:p w14:paraId="54E2D024" w14:textId="4E89A18B" w:rsidR="00D95B26" w:rsidRPr="00D95B26" w:rsidRDefault="00D95B26" w:rsidP="00D95B26">
            <w:pPr>
              <w:spacing w:after="0" w:line="240" w:lineRule="auto"/>
              <w:rPr>
                <w:rFonts w:ascii="Malgun Gothic" w:eastAsia="Malgun Gothic" w:hAnsi="Malgun Gothic" w:cs="Arial"/>
                <w:b/>
                <w:bCs/>
                <w:color w:val="00B050"/>
                <w:sz w:val="21"/>
                <w:szCs w:val="21"/>
                <w:lang w:eastAsia="en-AU"/>
              </w:rPr>
            </w:pPr>
            <w:r w:rsidRPr="00D95B26">
              <w:rPr>
                <w:rFonts w:ascii="Malgun Gothic" w:eastAsia="Malgun Gothic" w:hAnsi="Malgun Gothic" w:cs="Arial"/>
                <w:b/>
                <w:bCs/>
                <w:color w:val="00B050"/>
                <w:sz w:val="21"/>
                <w:szCs w:val="21"/>
                <w:lang w:eastAsia="en-AU"/>
              </w:rPr>
              <w:t xml:space="preserve"> VACANT</w:t>
            </w:r>
          </w:p>
        </w:tc>
        <w:tc>
          <w:tcPr>
            <w:tcW w:w="3428" w:type="dxa"/>
            <w:shd w:val="clear" w:color="auto" w:fill="auto"/>
            <w:hideMark/>
          </w:tcPr>
          <w:p w14:paraId="1C57CA20"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3A0AC871" w14:textId="77777777" w:rsidTr="00D95B26">
        <w:trPr>
          <w:trHeight w:val="397"/>
        </w:trPr>
        <w:tc>
          <w:tcPr>
            <w:tcW w:w="3392" w:type="dxa"/>
            <w:shd w:val="clear" w:color="auto" w:fill="auto"/>
            <w:hideMark/>
          </w:tcPr>
          <w:p w14:paraId="51440962" w14:textId="755363E2"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UNIFORM &amp; EQUIPMENT OFFICER</w:t>
            </w:r>
          </w:p>
        </w:tc>
        <w:tc>
          <w:tcPr>
            <w:tcW w:w="3386" w:type="dxa"/>
            <w:shd w:val="clear" w:color="auto" w:fill="auto"/>
            <w:vAlign w:val="center"/>
          </w:tcPr>
          <w:p w14:paraId="3A28D14A" w14:textId="2461D514"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Jenny McLean</w:t>
            </w:r>
          </w:p>
        </w:tc>
        <w:tc>
          <w:tcPr>
            <w:tcW w:w="3428" w:type="dxa"/>
            <w:shd w:val="clear" w:color="auto" w:fill="auto"/>
            <w:vAlign w:val="center"/>
          </w:tcPr>
          <w:p w14:paraId="4AF1D1CF" w14:textId="5838347C" w:rsidR="00D95B26" w:rsidRPr="00D95B26" w:rsidRDefault="00074F09" w:rsidP="00D95B26">
            <w:pPr>
              <w:spacing w:after="0" w:line="240" w:lineRule="auto"/>
              <w:rPr>
                <w:rFonts w:ascii="Malgun Gothic" w:eastAsia="Malgun Gothic" w:hAnsi="Malgun Gothic" w:cs="Arial"/>
                <w:b/>
                <w:bCs/>
                <w:color w:val="000080"/>
                <w:sz w:val="21"/>
                <w:szCs w:val="21"/>
                <w:lang w:eastAsia="en-AU"/>
              </w:rPr>
            </w:pPr>
            <w:hyperlink r:id="rId11" w:history="1">
              <w:r w:rsidR="00D95B26" w:rsidRPr="00D95B26">
                <w:rPr>
                  <w:rFonts w:ascii="Malgun Gothic" w:eastAsia="Malgun Gothic" w:hAnsi="Malgun Gothic" w:cs="Arial"/>
                  <w:b/>
                  <w:bCs/>
                  <w:color w:val="000080"/>
                  <w:sz w:val="21"/>
                  <w:szCs w:val="21"/>
                  <w:lang w:eastAsia="en-AU"/>
                </w:rPr>
                <w:t>fdasuniform@gmail.com</w:t>
              </w:r>
            </w:hyperlink>
          </w:p>
        </w:tc>
      </w:tr>
      <w:tr w:rsidR="00D95B26" w:rsidRPr="00D95B26" w14:paraId="13548727" w14:textId="77777777" w:rsidTr="00D95B26">
        <w:trPr>
          <w:trHeight w:val="397"/>
        </w:trPr>
        <w:tc>
          <w:tcPr>
            <w:tcW w:w="3392" w:type="dxa"/>
            <w:shd w:val="clear" w:color="auto" w:fill="auto"/>
            <w:hideMark/>
          </w:tcPr>
          <w:p w14:paraId="4AB87383" w14:textId="1B2BBC48"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ASSISTANT UNIFORM &amp; EQUIPMENT OFFICER</w:t>
            </w:r>
          </w:p>
        </w:tc>
        <w:tc>
          <w:tcPr>
            <w:tcW w:w="3386" w:type="dxa"/>
            <w:shd w:val="clear" w:color="auto" w:fill="auto"/>
            <w:vAlign w:val="center"/>
          </w:tcPr>
          <w:p w14:paraId="213447FA" w14:textId="49B4E79B"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Bruno Lorizio</w:t>
            </w:r>
          </w:p>
        </w:tc>
        <w:tc>
          <w:tcPr>
            <w:tcW w:w="3428" w:type="dxa"/>
            <w:shd w:val="clear" w:color="auto" w:fill="auto"/>
            <w:vAlign w:val="center"/>
          </w:tcPr>
          <w:p w14:paraId="6DB9FE0F" w14:textId="3C25F901"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bruno.lorizio@brother.com.au</w:t>
            </w:r>
          </w:p>
        </w:tc>
      </w:tr>
      <w:tr w:rsidR="00D95B26" w:rsidRPr="00D95B26" w14:paraId="2258C0A0" w14:textId="77777777" w:rsidTr="00D95B26">
        <w:trPr>
          <w:trHeight w:val="397"/>
        </w:trPr>
        <w:tc>
          <w:tcPr>
            <w:tcW w:w="3392" w:type="dxa"/>
            <w:vMerge w:val="restart"/>
            <w:shd w:val="clear" w:color="auto" w:fill="auto"/>
            <w:hideMark/>
          </w:tcPr>
          <w:p w14:paraId="2CD1A6D4"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GRADING COMMITTEE</w:t>
            </w:r>
          </w:p>
        </w:tc>
        <w:tc>
          <w:tcPr>
            <w:tcW w:w="3386" w:type="dxa"/>
            <w:shd w:val="clear" w:color="auto" w:fill="auto"/>
            <w:hideMark/>
          </w:tcPr>
          <w:p w14:paraId="01F9EDAF" w14:textId="77777777" w:rsidR="00D95B26" w:rsidRPr="00D95B26" w:rsidRDefault="00D95B26" w:rsidP="00D95B26">
            <w:pPr>
              <w:spacing w:after="0" w:line="240" w:lineRule="auto"/>
              <w:rPr>
                <w:rFonts w:ascii="Malgun Gothic" w:eastAsia="Malgun Gothic" w:hAnsi="Malgun Gothic" w:cs="Arial"/>
                <w:b/>
                <w:bCs/>
                <w:color w:val="008000"/>
                <w:sz w:val="21"/>
                <w:szCs w:val="21"/>
                <w:lang w:eastAsia="en-AU"/>
              </w:rPr>
            </w:pPr>
            <w:r w:rsidRPr="00D95B26">
              <w:rPr>
                <w:rFonts w:ascii="Malgun Gothic" w:eastAsia="Malgun Gothic" w:hAnsi="Malgun Gothic" w:cs="Arial"/>
                <w:b/>
                <w:bCs/>
                <w:color w:val="008000"/>
                <w:sz w:val="21"/>
                <w:szCs w:val="21"/>
                <w:lang w:eastAsia="en-AU"/>
              </w:rPr>
              <w:t>Bruno Lorizio</w:t>
            </w:r>
          </w:p>
        </w:tc>
        <w:tc>
          <w:tcPr>
            <w:tcW w:w="3428" w:type="dxa"/>
            <w:shd w:val="clear" w:color="auto" w:fill="auto"/>
            <w:hideMark/>
          </w:tcPr>
          <w:p w14:paraId="6C1FFDCE"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4128D9C9" w14:textId="77777777" w:rsidTr="00D95B26">
        <w:trPr>
          <w:trHeight w:val="397"/>
        </w:trPr>
        <w:tc>
          <w:tcPr>
            <w:tcW w:w="3392" w:type="dxa"/>
            <w:vMerge/>
            <w:hideMark/>
          </w:tcPr>
          <w:p w14:paraId="41E27D30"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28E963B8" w14:textId="77777777" w:rsidR="00D95B26" w:rsidRPr="00D95B26" w:rsidRDefault="00D95B26" w:rsidP="00D95B26">
            <w:pPr>
              <w:spacing w:after="0" w:line="240" w:lineRule="auto"/>
              <w:rPr>
                <w:rFonts w:ascii="Malgun Gothic" w:eastAsia="Malgun Gothic" w:hAnsi="Malgun Gothic" w:cs="Arial"/>
                <w:b/>
                <w:bCs/>
                <w:color w:val="008000"/>
                <w:sz w:val="21"/>
                <w:szCs w:val="21"/>
                <w:lang w:eastAsia="en-AU"/>
              </w:rPr>
            </w:pPr>
            <w:r w:rsidRPr="00D95B26">
              <w:rPr>
                <w:rFonts w:ascii="Malgun Gothic" w:eastAsia="Malgun Gothic" w:hAnsi="Malgun Gothic" w:cs="Arial"/>
                <w:b/>
                <w:bCs/>
                <w:color w:val="008000"/>
                <w:sz w:val="21"/>
                <w:szCs w:val="21"/>
                <w:lang w:eastAsia="en-AU"/>
              </w:rPr>
              <w:t>Monique Coleman</w:t>
            </w:r>
          </w:p>
        </w:tc>
        <w:tc>
          <w:tcPr>
            <w:tcW w:w="3428" w:type="dxa"/>
            <w:shd w:val="clear" w:color="auto" w:fill="auto"/>
            <w:hideMark/>
          </w:tcPr>
          <w:p w14:paraId="1CA3560C"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1512310C" w14:textId="77777777" w:rsidTr="00D95B26">
        <w:trPr>
          <w:trHeight w:val="397"/>
        </w:trPr>
        <w:tc>
          <w:tcPr>
            <w:tcW w:w="3392" w:type="dxa"/>
            <w:vMerge/>
            <w:hideMark/>
          </w:tcPr>
          <w:p w14:paraId="5737BC2D"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103AE11E" w14:textId="77777777" w:rsidR="00D95B26" w:rsidRPr="00D95B26" w:rsidRDefault="00D95B26" w:rsidP="00D95B26">
            <w:pPr>
              <w:spacing w:after="0" w:line="240" w:lineRule="auto"/>
              <w:rPr>
                <w:rFonts w:ascii="Malgun Gothic" w:eastAsia="Malgun Gothic" w:hAnsi="Malgun Gothic" w:cs="Arial"/>
                <w:b/>
                <w:bCs/>
                <w:color w:val="008000"/>
                <w:sz w:val="21"/>
                <w:szCs w:val="21"/>
                <w:lang w:eastAsia="en-AU"/>
              </w:rPr>
            </w:pPr>
            <w:r w:rsidRPr="00D95B26">
              <w:rPr>
                <w:rFonts w:ascii="Malgun Gothic" w:eastAsia="Malgun Gothic" w:hAnsi="Malgun Gothic" w:cs="Arial"/>
                <w:b/>
                <w:bCs/>
                <w:color w:val="008000"/>
                <w:sz w:val="21"/>
                <w:szCs w:val="21"/>
                <w:lang w:eastAsia="en-AU"/>
              </w:rPr>
              <w:t>Maria Stuart</w:t>
            </w:r>
          </w:p>
        </w:tc>
        <w:tc>
          <w:tcPr>
            <w:tcW w:w="3428" w:type="dxa"/>
            <w:shd w:val="clear" w:color="auto" w:fill="auto"/>
            <w:hideMark/>
          </w:tcPr>
          <w:p w14:paraId="3DDAFC6A"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319D4A58" w14:textId="77777777" w:rsidTr="00D95B26">
        <w:trPr>
          <w:trHeight w:val="397"/>
        </w:trPr>
        <w:tc>
          <w:tcPr>
            <w:tcW w:w="3392" w:type="dxa"/>
            <w:vMerge/>
            <w:hideMark/>
          </w:tcPr>
          <w:p w14:paraId="75F05839"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20756BC2" w14:textId="77777777" w:rsidR="00D95B26" w:rsidRPr="00D95B26" w:rsidRDefault="00D95B26" w:rsidP="00D95B26">
            <w:pPr>
              <w:spacing w:after="0" w:line="240" w:lineRule="auto"/>
              <w:rPr>
                <w:rFonts w:ascii="Malgun Gothic" w:eastAsia="Malgun Gothic" w:hAnsi="Malgun Gothic" w:cs="Arial"/>
                <w:b/>
                <w:bCs/>
                <w:color w:val="008000"/>
                <w:sz w:val="21"/>
                <w:szCs w:val="21"/>
                <w:lang w:eastAsia="en-AU"/>
              </w:rPr>
            </w:pPr>
            <w:r w:rsidRPr="00D95B26">
              <w:rPr>
                <w:rFonts w:ascii="Malgun Gothic" w:eastAsia="Malgun Gothic" w:hAnsi="Malgun Gothic" w:cs="Arial"/>
                <w:b/>
                <w:bCs/>
                <w:color w:val="008000"/>
                <w:sz w:val="21"/>
                <w:szCs w:val="21"/>
                <w:lang w:eastAsia="en-AU"/>
              </w:rPr>
              <w:t>Donna Antoniou</w:t>
            </w:r>
          </w:p>
        </w:tc>
        <w:tc>
          <w:tcPr>
            <w:tcW w:w="3428" w:type="dxa"/>
            <w:shd w:val="clear" w:color="auto" w:fill="auto"/>
            <w:hideMark/>
          </w:tcPr>
          <w:p w14:paraId="53B3BE6D"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0177B717" w14:textId="77777777" w:rsidTr="00D95B26">
        <w:trPr>
          <w:trHeight w:val="397"/>
        </w:trPr>
        <w:tc>
          <w:tcPr>
            <w:tcW w:w="3392" w:type="dxa"/>
            <w:vMerge w:val="restart"/>
            <w:shd w:val="clear" w:color="auto" w:fill="auto"/>
            <w:hideMark/>
          </w:tcPr>
          <w:p w14:paraId="7A39D746"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r w:rsidRPr="00D95B26">
              <w:rPr>
                <w:rFonts w:ascii="Malgun Gothic" w:eastAsia="Malgun Gothic" w:hAnsi="Malgun Gothic" w:cs="Arial"/>
                <w:b/>
                <w:bCs/>
                <w:color w:val="0000FF"/>
                <w:sz w:val="21"/>
                <w:szCs w:val="21"/>
                <w:lang w:eastAsia="en-AU"/>
              </w:rPr>
              <w:t> LIFE MEMBERS</w:t>
            </w:r>
          </w:p>
        </w:tc>
        <w:tc>
          <w:tcPr>
            <w:tcW w:w="3386" w:type="dxa"/>
            <w:shd w:val="clear" w:color="auto" w:fill="auto"/>
            <w:hideMark/>
          </w:tcPr>
          <w:p w14:paraId="1804994F" w14:textId="77777777" w:rsidR="00D95B26" w:rsidRPr="00D95B26" w:rsidRDefault="00D95B26" w:rsidP="00D95B26">
            <w:pPr>
              <w:spacing w:after="0" w:line="240" w:lineRule="auto"/>
              <w:rPr>
                <w:rFonts w:ascii="Malgun Gothic" w:eastAsia="Malgun Gothic" w:hAnsi="Malgun Gothic" w:cs="Arial"/>
                <w:b/>
                <w:bCs/>
                <w:color w:val="FF00FF"/>
                <w:sz w:val="21"/>
                <w:szCs w:val="21"/>
                <w:lang w:eastAsia="en-AU"/>
              </w:rPr>
            </w:pPr>
            <w:r w:rsidRPr="00D95B26">
              <w:rPr>
                <w:rFonts w:ascii="Malgun Gothic" w:eastAsia="Malgun Gothic" w:hAnsi="Malgun Gothic" w:cs="Arial"/>
                <w:b/>
                <w:bCs/>
                <w:color w:val="FF00FF"/>
                <w:sz w:val="21"/>
                <w:szCs w:val="21"/>
                <w:lang w:eastAsia="en-AU"/>
              </w:rPr>
              <w:t>Donna Antoniou</w:t>
            </w:r>
          </w:p>
        </w:tc>
        <w:tc>
          <w:tcPr>
            <w:tcW w:w="3428" w:type="dxa"/>
            <w:shd w:val="clear" w:color="auto" w:fill="auto"/>
            <w:hideMark/>
          </w:tcPr>
          <w:p w14:paraId="037A2F5D"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79E61DAA" w14:textId="77777777" w:rsidTr="00D95B26">
        <w:trPr>
          <w:trHeight w:val="397"/>
        </w:trPr>
        <w:tc>
          <w:tcPr>
            <w:tcW w:w="3392" w:type="dxa"/>
            <w:vMerge/>
            <w:hideMark/>
          </w:tcPr>
          <w:p w14:paraId="68B79896"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6665AB47" w14:textId="77777777" w:rsidR="00D95B26" w:rsidRPr="00D95B26" w:rsidRDefault="00D95B26" w:rsidP="00D95B26">
            <w:pPr>
              <w:spacing w:after="0" w:line="240" w:lineRule="auto"/>
              <w:rPr>
                <w:rFonts w:ascii="Malgun Gothic" w:eastAsia="Malgun Gothic" w:hAnsi="Malgun Gothic" w:cs="Arial"/>
                <w:b/>
                <w:bCs/>
                <w:color w:val="FF00FF"/>
                <w:sz w:val="21"/>
                <w:szCs w:val="21"/>
                <w:lang w:eastAsia="en-AU"/>
              </w:rPr>
            </w:pPr>
            <w:r w:rsidRPr="00D95B26">
              <w:rPr>
                <w:rFonts w:ascii="Malgun Gothic" w:eastAsia="Malgun Gothic" w:hAnsi="Malgun Gothic" w:cs="Arial"/>
                <w:b/>
                <w:bCs/>
                <w:color w:val="FF00FF"/>
                <w:sz w:val="21"/>
                <w:szCs w:val="21"/>
                <w:lang w:eastAsia="en-AU"/>
              </w:rPr>
              <w:t>Lida Dal Cin</w:t>
            </w:r>
          </w:p>
        </w:tc>
        <w:tc>
          <w:tcPr>
            <w:tcW w:w="3428" w:type="dxa"/>
            <w:shd w:val="clear" w:color="auto" w:fill="auto"/>
            <w:hideMark/>
          </w:tcPr>
          <w:p w14:paraId="6568A09A"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04109CF5" w14:textId="77777777" w:rsidTr="00D95B26">
        <w:trPr>
          <w:trHeight w:val="397"/>
        </w:trPr>
        <w:tc>
          <w:tcPr>
            <w:tcW w:w="3392" w:type="dxa"/>
            <w:vMerge/>
            <w:hideMark/>
          </w:tcPr>
          <w:p w14:paraId="0C0D0E47"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6BE975A9" w14:textId="77777777" w:rsidR="00D95B26" w:rsidRPr="00D95B26" w:rsidRDefault="00D95B26" w:rsidP="00D95B26">
            <w:pPr>
              <w:spacing w:after="0" w:line="240" w:lineRule="auto"/>
              <w:rPr>
                <w:rFonts w:ascii="Malgun Gothic" w:eastAsia="Malgun Gothic" w:hAnsi="Malgun Gothic" w:cs="Arial"/>
                <w:b/>
                <w:bCs/>
                <w:color w:val="FF00FF"/>
                <w:sz w:val="21"/>
                <w:szCs w:val="21"/>
                <w:lang w:eastAsia="en-AU"/>
              </w:rPr>
            </w:pPr>
            <w:r w:rsidRPr="00D95B26">
              <w:rPr>
                <w:rFonts w:ascii="Malgun Gothic" w:eastAsia="Malgun Gothic" w:hAnsi="Malgun Gothic" w:cs="Arial"/>
                <w:b/>
                <w:bCs/>
                <w:color w:val="FF00FF"/>
                <w:sz w:val="21"/>
                <w:szCs w:val="21"/>
                <w:lang w:eastAsia="en-AU"/>
              </w:rPr>
              <w:t>Mark Petrucco</w:t>
            </w:r>
          </w:p>
        </w:tc>
        <w:tc>
          <w:tcPr>
            <w:tcW w:w="3428" w:type="dxa"/>
            <w:shd w:val="clear" w:color="auto" w:fill="auto"/>
            <w:hideMark/>
          </w:tcPr>
          <w:p w14:paraId="7653B340"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r w:rsidR="00D95B26" w:rsidRPr="00D95B26" w14:paraId="08E1D43A" w14:textId="77777777" w:rsidTr="00D95B26">
        <w:trPr>
          <w:trHeight w:val="397"/>
        </w:trPr>
        <w:tc>
          <w:tcPr>
            <w:tcW w:w="3392" w:type="dxa"/>
            <w:vMerge/>
            <w:hideMark/>
          </w:tcPr>
          <w:p w14:paraId="0C621C7A" w14:textId="77777777" w:rsidR="00D95B26" w:rsidRPr="00D95B26" w:rsidRDefault="00D95B26" w:rsidP="00D95B26">
            <w:pPr>
              <w:spacing w:after="0" w:line="240" w:lineRule="auto"/>
              <w:rPr>
                <w:rFonts w:ascii="Malgun Gothic" w:eastAsia="Malgun Gothic" w:hAnsi="Malgun Gothic" w:cs="Arial"/>
                <w:b/>
                <w:bCs/>
                <w:color w:val="0000FF"/>
                <w:sz w:val="21"/>
                <w:szCs w:val="21"/>
                <w:lang w:eastAsia="en-AU"/>
              </w:rPr>
            </w:pPr>
          </w:p>
        </w:tc>
        <w:tc>
          <w:tcPr>
            <w:tcW w:w="3386" w:type="dxa"/>
            <w:shd w:val="clear" w:color="auto" w:fill="auto"/>
            <w:hideMark/>
          </w:tcPr>
          <w:p w14:paraId="2AEB3403" w14:textId="77777777" w:rsidR="00D95B26" w:rsidRPr="00D95B26" w:rsidRDefault="00D95B26" w:rsidP="00D95B26">
            <w:pPr>
              <w:spacing w:after="0" w:line="240" w:lineRule="auto"/>
              <w:rPr>
                <w:rFonts w:ascii="Malgun Gothic" w:eastAsia="Malgun Gothic" w:hAnsi="Malgun Gothic" w:cs="Arial"/>
                <w:b/>
                <w:bCs/>
                <w:color w:val="FF00FF"/>
                <w:sz w:val="21"/>
                <w:szCs w:val="21"/>
                <w:lang w:eastAsia="en-AU"/>
              </w:rPr>
            </w:pPr>
            <w:r w:rsidRPr="00D95B26">
              <w:rPr>
                <w:rFonts w:ascii="Malgun Gothic" w:eastAsia="Malgun Gothic" w:hAnsi="Malgun Gothic" w:cs="Arial"/>
                <w:b/>
                <w:bCs/>
                <w:color w:val="FF00FF"/>
                <w:sz w:val="21"/>
                <w:szCs w:val="21"/>
                <w:lang w:eastAsia="en-AU"/>
              </w:rPr>
              <w:t>Darryl Stuart</w:t>
            </w:r>
          </w:p>
        </w:tc>
        <w:tc>
          <w:tcPr>
            <w:tcW w:w="3428" w:type="dxa"/>
            <w:shd w:val="clear" w:color="auto" w:fill="auto"/>
            <w:hideMark/>
          </w:tcPr>
          <w:p w14:paraId="1C3719B4" w14:textId="77777777" w:rsidR="00D95B26" w:rsidRPr="00D95B26" w:rsidRDefault="00D95B26" w:rsidP="00D95B26">
            <w:pPr>
              <w:spacing w:after="0" w:line="240" w:lineRule="auto"/>
              <w:rPr>
                <w:rFonts w:ascii="Malgun Gothic" w:eastAsia="Malgun Gothic" w:hAnsi="Malgun Gothic" w:cs="Arial"/>
                <w:b/>
                <w:bCs/>
                <w:color w:val="000080"/>
                <w:sz w:val="21"/>
                <w:szCs w:val="21"/>
                <w:lang w:eastAsia="en-AU"/>
              </w:rPr>
            </w:pPr>
            <w:r w:rsidRPr="00D95B26">
              <w:rPr>
                <w:rFonts w:ascii="Malgun Gothic" w:eastAsia="Malgun Gothic" w:hAnsi="Malgun Gothic" w:cs="Arial"/>
                <w:b/>
                <w:bCs/>
                <w:color w:val="000080"/>
                <w:sz w:val="21"/>
                <w:szCs w:val="21"/>
                <w:lang w:eastAsia="en-AU"/>
              </w:rPr>
              <w:t> </w:t>
            </w:r>
          </w:p>
        </w:tc>
      </w:tr>
    </w:tbl>
    <w:p w14:paraId="523DAD26" w14:textId="77777777" w:rsidR="00D95B26" w:rsidRPr="00D95B26" w:rsidRDefault="00D95B26" w:rsidP="00D95B26">
      <w:pPr>
        <w:jc w:val="both"/>
        <w:rPr>
          <w:rFonts w:ascii="Malgun Gothic" w:eastAsia="Malgun Gothic" w:hAnsi="Malgun Gothic"/>
          <w:b/>
          <w:bCs/>
          <w:sz w:val="6"/>
          <w:szCs w:val="6"/>
        </w:rPr>
      </w:pPr>
    </w:p>
    <w:p w14:paraId="7D095EE5" w14:textId="6542E450" w:rsidR="0091334E" w:rsidRPr="00D95B26" w:rsidRDefault="0091334E" w:rsidP="00D95B26">
      <w:pPr>
        <w:jc w:val="both"/>
        <w:rPr>
          <w:rFonts w:ascii="Malgun Gothic" w:eastAsia="Malgun Gothic" w:hAnsi="Malgun Gothic"/>
          <w:b/>
          <w:bCs/>
          <w:sz w:val="21"/>
          <w:szCs w:val="21"/>
        </w:rPr>
      </w:pPr>
      <w:r w:rsidRPr="00D95B26">
        <w:rPr>
          <w:rFonts w:ascii="Malgun Gothic" w:eastAsia="Malgun Gothic" w:hAnsi="Malgun Gothic"/>
          <w:b/>
          <w:bCs/>
          <w:sz w:val="21"/>
          <w:szCs w:val="21"/>
        </w:rPr>
        <w:t>Executive Positions Vacant:</w:t>
      </w:r>
    </w:p>
    <w:p w14:paraId="391EDA82" w14:textId="4F1CA6CD" w:rsidR="0091334E" w:rsidRPr="00D95B26" w:rsidRDefault="0091334E" w:rsidP="00D95B26">
      <w:pPr>
        <w:jc w:val="both"/>
        <w:rPr>
          <w:rFonts w:ascii="Malgun Gothic" w:eastAsia="Malgun Gothic" w:hAnsi="Malgun Gothic"/>
          <w:sz w:val="21"/>
          <w:szCs w:val="21"/>
        </w:rPr>
      </w:pPr>
      <w:r w:rsidRPr="00D95B26">
        <w:rPr>
          <w:rFonts w:ascii="Malgun Gothic" w:eastAsia="Malgun Gothic" w:hAnsi="Malgun Gothic"/>
          <w:iCs/>
          <w:sz w:val="21"/>
          <w:szCs w:val="21"/>
          <w:u w:val="single"/>
        </w:rPr>
        <w:t>Development Officer</w:t>
      </w:r>
      <w:r w:rsidR="00D95B26">
        <w:rPr>
          <w:rFonts w:ascii="Malgun Gothic" w:eastAsia="Malgun Gothic" w:hAnsi="Malgun Gothic"/>
          <w:i/>
          <w:iCs/>
          <w:sz w:val="21"/>
          <w:szCs w:val="21"/>
        </w:rPr>
        <w:t xml:space="preserve"> </w:t>
      </w:r>
      <w:r w:rsidRPr="00D95B26">
        <w:rPr>
          <w:rFonts w:ascii="Malgun Gothic" w:eastAsia="Malgun Gothic" w:hAnsi="Malgun Gothic"/>
          <w:i/>
          <w:iCs/>
          <w:sz w:val="21"/>
          <w:szCs w:val="21"/>
        </w:rPr>
        <w:t>-</w:t>
      </w:r>
      <w:r w:rsidR="00D95B26">
        <w:rPr>
          <w:rFonts w:ascii="Malgun Gothic" w:eastAsia="Malgun Gothic" w:hAnsi="Malgun Gothic"/>
          <w:i/>
          <w:iCs/>
          <w:sz w:val="21"/>
          <w:szCs w:val="21"/>
        </w:rPr>
        <w:t xml:space="preserve"> </w:t>
      </w:r>
      <w:bookmarkStart w:id="0" w:name="_Hlk26200142"/>
      <w:r w:rsidR="003C53A8">
        <w:rPr>
          <w:rFonts w:ascii="Malgun Gothic" w:eastAsia="Malgun Gothic" w:hAnsi="Malgun Gothic"/>
          <w:sz w:val="21"/>
          <w:szCs w:val="21"/>
        </w:rPr>
        <w:t>I</w:t>
      </w:r>
      <w:r w:rsidRPr="00D95B26">
        <w:rPr>
          <w:rFonts w:ascii="Malgun Gothic" w:eastAsia="Malgun Gothic" w:hAnsi="Malgun Gothic"/>
          <w:sz w:val="21"/>
          <w:szCs w:val="21"/>
        </w:rPr>
        <w:t xml:space="preserve">dentifying and booking netball clinics for our players and coaches. </w:t>
      </w:r>
      <w:r w:rsidR="003C53A8">
        <w:rPr>
          <w:rFonts w:ascii="Malgun Gothic" w:eastAsia="Malgun Gothic" w:hAnsi="Malgun Gothic"/>
          <w:sz w:val="21"/>
          <w:szCs w:val="21"/>
        </w:rPr>
        <w:t>U</w:t>
      </w:r>
      <w:r w:rsidRPr="00D95B26">
        <w:rPr>
          <w:rFonts w:ascii="Malgun Gothic" w:eastAsia="Malgun Gothic" w:hAnsi="Malgun Gothic"/>
          <w:sz w:val="21"/>
          <w:szCs w:val="21"/>
        </w:rPr>
        <w:t>sually rebook</w:t>
      </w:r>
      <w:r w:rsidR="003C53A8">
        <w:rPr>
          <w:rFonts w:ascii="Malgun Gothic" w:eastAsia="Malgun Gothic" w:hAnsi="Malgun Gothic"/>
          <w:sz w:val="21"/>
          <w:szCs w:val="21"/>
        </w:rPr>
        <w:t>ing</w:t>
      </w:r>
      <w:r w:rsidRPr="00D95B26">
        <w:rPr>
          <w:rFonts w:ascii="Malgun Gothic" w:eastAsia="Malgun Gothic" w:hAnsi="Malgun Gothic"/>
          <w:sz w:val="21"/>
          <w:szCs w:val="21"/>
        </w:rPr>
        <w:t xml:space="preserve"> </w:t>
      </w:r>
      <w:proofErr w:type="gramStart"/>
      <w:r w:rsidRPr="00D95B26">
        <w:rPr>
          <w:rFonts w:ascii="Malgun Gothic" w:eastAsia="Malgun Gothic" w:hAnsi="Malgun Gothic"/>
          <w:sz w:val="21"/>
          <w:szCs w:val="21"/>
        </w:rPr>
        <w:t>cli</w:t>
      </w:r>
      <w:bookmarkStart w:id="1" w:name="_GoBack"/>
      <w:bookmarkEnd w:id="1"/>
      <w:r w:rsidRPr="00D95B26">
        <w:rPr>
          <w:rFonts w:ascii="Malgun Gothic" w:eastAsia="Malgun Gothic" w:hAnsi="Malgun Gothic"/>
          <w:sz w:val="21"/>
          <w:szCs w:val="21"/>
        </w:rPr>
        <w:t>nics</w:t>
      </w:r>
      <w:proofErr w:type="gramEnd"/>
      <w:r w:rsidRPr="00D95B26">
        <w:rPr>
          <w:rFonts w:ascii="Malgun Gothic" w:eastAsia="Malgun Gothic" w:hAnsi="Malgun Gothic"/>
          <w:sz w:val="21"/>
          <w:szCs w:val="21"/>
        </w:rPr>
        <w:t xml:space="preserve"> we have us</w:t>
      </w:r>
      <w:r w:rsidR="003C53A8">
        <w:rPr>
          <w:rFonts w:ascii="Malgun Gothic" w:eastAsia="Malgun Gothic" w:hAnsi="Malgun Gothic"/>
          <w:sz w:val="21"/>
          <w:szCs w:val="21"/>
        </w:rPr>
        <w:t>ed</w:t>
      </w:r>
      <w:r w:rsidRPr="00D95B26">
        <w:rPr>
          <w:rFonts w:ascii="Malgun Gothic" w:eastAsia="Malgun Gothic" w:hAnsi="Malgun Gothic"/>
          <w:sz w:val="21"/>
          <w:szCs w:val="21"/>
        </w:rPr>
        <w:t xml:space="preserve"> in the past </w:t>
      </w:r>
      <w:r w:rsidR="003C53A8">
        <w:rPr>
          <w:rFonts w:ascii="Malgun Gothic" w:eastAsia="Malgun Gothic" w:hAnsi="Malgun Gothic"/>
          <w:sz w:val="21"/>
          <w:szCs w:val="21"/>
        </w:rPr>
        <w:t>as well as</w:t>
      </w:r>
      <w:r w:rsidRPr="00D95B26">
        <w:rPr>
          <w:rFonts w:ascii="Malgun Gothic" w:eastAsia="Malgun Gothic" w:hAnsi="Malgun Gothic"/>
          <w:sz w:val="21"/>
          <w:szCs w:val="21"/>
        </w:rPr>
        <w:t xml:space="preserve"> identify</w:t>
      </w:r>
      <w:r w:rsidR="003C53A8">
        <w:rPr>
          <w:rFonts w:ascii="Malgun Gothic" w:eastAsia="Malgun Gothic" w:hAnsi="Malgun Gothic"/>
          <w:sz w:val="21"/>
          <w:szCs w:val="21"/>
        </w:rPr>
        <w:t>ing</w:t>
      </w:r>
      <w:r w:rsidRPr="00D95B26">
        <w:rPr>
          <w:rFonts w:ascii="Malgun Gothic" w:eastAsia="Malgun Gothic" w:hAnsi="Malgun Gothic"/>
          <w:sz w:val="21"/>
          <w:szCs w:val="21"/>
        </w:rPr>
        <w:t xml:space="preserve"> new and exciting clinics for our members to attend.</w:t>
      </w:r>
    </w:p>
    <w:bookmarkEnd w:id="0"/>
    <w:p w14:paraId="05A08AFE" w14:textId="6BAF25D6" w:rsidR="0091334E" w:rsidRPr="00D95B26" w:rsidRDefault="0091334E" w:rsidP="00D95B26">
      <w:pPr>
        <w:jc w:val="both"/>
        <w:rPr>
          <w:rFonts w:ascii="Malgun Gothic" w:eastAsia="Malgun Gothic" w:hAnsi="Malgun Gothic"/>
          <w:sz w:val="21"/>
          <w:szCs w:val="21"/>
        </w:rPr>
      </w:pPr>
      <w:r w:rsidRPr="00D95B26">
        <w:rPr>
          <w:rFonts w:ascii="Malgun Gothic" w:eastAsia="Malgun Gothic" w:hAnsi="Malgun Gothic"/>
          <w:iCs/>
          <w:sz w:val="21"/>
          <w:szCs w:val="21"/>
          <w:u w:val="single"/>
        </w:rPr>
        <w:t>Assistant Secretary</w:t>
      </w:r>
      <w:r w:rsidR="00D95B26">
        <w:rPr>
          <w:rFonts w:ascii="Malgun Gothic" w:eastAsia="Malgun Gothic" w:hAnsi="Malgun Gothic"/>
          <w:i/>
          <w:iCs/>
          <w:sz w:val="21"/>
          <w:szCs w:val="21"/>
        </w:rPr>
        <w:t xml:space="preserve"> </w:t>
      </w:r>
      <w:r w:rsidRPr="00D95B26">
        <w:rPr>
          <w:rFonts w:ascii="Malgun Gothic" w:eastAsia="Malgun Gothic" w:hAnsi="Malgun Gothic"/>
          <w:i/>
          <w:iCs/>
          <w:sz w:val="21"/>
          <w:szCs w:val="21"/>
        </w:rPr>
        <w:t>-</w:t>
      </w:r>
      <w:r w:rsidR="00D95B26">
        <w:rPr>
          <w:rFonts w:ascii="Malgun Gothic" w:eastAsia="Malgun Gothic" w:hAnsi="Malgun Gothic"/>
          <w:i/>
          <w:iCs/>
          <w:sz w:val="21"/>
          <w:szCs w:val="21"/>
        </w:rPr>
        <w:t xml:space="preserve"> </w:t>
      </w:r>
      <w:r w:rsidRPr="00D95B26">
        <w:rPr>
          <w:rFonts w:ascii="Malgun Gothic" w:eastAsia="Malgun Gothic" w:hAnsi="Malgun Gothic"/>
          <w:sz w:val="21"/>
          <w:szCs w:val="21"/>
        </w:rPr>
        <w:t>Responsible for booking and organising club events and executive meetings as well as assisting our Secretary in other areas of running the club as they arise which usually involves liaising with other Executive members to assist them with issues within the club.</w:t>
      </w:r>
    </w:p>
    <w:p w14:paraId="6E803124" w14:textId="4B9729E9" w:rsidR="0091334E" w:rsidRDefault="0091334E" w:rsidP="00D95B26">
      <w:pPr>
        <w:jc w:val="both"/>
        <w:rPr>
          <w:rFonts w:ascii="Malgun Gothic" w:eastAsia="Malgun Gothic" w:hAnsi="Malgun Gothic"/>
          <w:sz w:val="21"/>
          <w:szCs w:val="21"/>
        </w:rPr>
      </w:pPr>
      <w:r w:rsidRPr="00D95B26">
        <w:rPr>
          <w:rFonts w:ascii="Malgun Gothic" w:eastAsia="Malgun Gothic" w:hAnsi="Malgun Gothic"/>
          <w:sz w:val="21"/>
          <w:szCs w:val="21"/>
        </w:rPr>
        <w:t>For more information on how you can get involved with FDAS please contact us on the e-mail address below.</w:t>
      </w:r>
    </w:p>
    <w:p w14:paraId="012FB780" w14:textId="77777777" w:rsidR="003C53A8" w:rsidRPr="00D95B26" w:rsidRDefault="003C53A8" w:rsidP="00D95B26">
      <w:pPr>
        <w:jc w:val="both"/>
        <w:rPr>
          <w:rFonts w:ascii="Malgun Gothic" w:eastAsia="Malgun Gothic" w:hAnsi="Malgun Gothic"/>
          <w:sz w:val="21"/>
          <w:szCs w:val="21"/>
        </w:rPr>
      </w:pPr>
    </w:p>
    <w:p w14:paraId="1F9DDCAB" w14:textId="77777777" w:rsidR="0091334E" w:rsidRPr="00D95B26" w:rsidRDefault="0091334E" w:rsidP="00D95B26">
      <w:pPr>
        <w:jc w:val="both"/>
        <w:rPr>
          <w:rFonts w:ascii="Malgun Gothic" w:eastAsia="Malgun Gothic" w:hAnsi="Malgun Gothic"/>
          <w:sz w:val="21"/>
          <w:szCs w:val="21"/>
        </w:rPr>
      </w:pPr>
      <w:r w:rsidRPr="00D95B26">
        <w:rPr>
          <w:rFonts w:ascii="Malgun Gothic" w:eastAsia="Malgun Gothic" w:hAnsi="Malgun Gothic"/>
          <w:sz w:val="21"/>
          <w:szCs w:val="21"/>
        </w:rPr>
        <w:t>Regards</w:t>
      </w:r>
    </w:p>
    <w:p w14:paraId="06274286" w14:textId="77777777" w:rsidR="0091334E" w:rsidRPr="00D95B26" w:rsidRDefault="0091334E" w:rsidP="00D95B26">
      <w:pPr>
        <w:jc w:val="both"/>
        <w:rPr>
          <w:rFonts w:ascii="Malgun Gothic" w:eastAsia="Malgun Gothic" w:hAnsi="Malgun Gothic"/>
          <w:sz w:val="21"/>
          <w:szCs w:val="21"/>
        </w:rPr>
      </w:pPr>
      <w:r w:rsidRPr="00D95B26">
        <w:rPr>
          <w:rFonts w:ascii="Malgun Gothic" w:eastAsia="Malgun Gothic" w:hAnsi="Malgun Gothic"/>
          <w:sz w:val="21"/>
          <w:szCs w:val="21"/>
        </w:rPr>
        <w:t>FDAS Netball club</w:t>
      </w:r>
    </w:p>
    <w:p w14:paraId="6A12BA9E" w14:textId="394B72C3" w:rsidR="004C6DF6" w:rsidRPr="00D95B26" w:rsidRDefault="00074F09" w:rsidP="00D95B26">
      <w:pPr>
        <w:jc w:val="both"/>
        <w:rPr>
          <w:rFonts w:ascii="Malgun Gothic" w:eastAsia="Malgun Gothic" w:hAnsi="Malgun Gothic"/>
          <w:sz w:val="21"/>
          <w:szCs w:val="21"/>
        </w:rPr>
      </w:pPr>
      <w:hyperlink r:id="rId12" w:history="1">
        <w:r w:rsidR="0091334E" w:rsidRPr="00D95B26">
          <w:rPr>
            <w:rStyle w:val="Hyperlink"/>
            <w:rFonts w:ascii="Malgun Gothic" w:eastAsia="Malgun Gothic" w:hAnsi="Malgun Gothic"/>
            <w:sz w:val="21"/>
            <w:szCs w:val="21"/>
          </w:rPr>
          <w:t>fdasnc@bigpond.com</w:t>
        </w:r>
      </w:hyperlink>
    </w:p>
    <w:sectPr w:rsidR="004C6DF6" w:rsidRPr="00D95B26" w:rsidSect="00D95B26">
      <w:pgSz w:w="11906" w:h="16838"/>
      <w:pgMar w:top="567" w:right="849" w:bottom="709"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DF6"/>
    <w:rsid w:val="00074F09"/>
    <w:rsid w:val="00076F48"/>
    <w:rsid w:val="000C6398"/>
    <w:rsid w:val="003C53A8"/>
    <w:rsid w:val="00485D53"/>
    <w:rsid w:val="00496A2B"/>
    <w:rsid w:val="004C6DF6"/>
    <w:rsid w:val="006530F2"/>
    <w:rsid w:val="008752E9"/>
    <w:rsid w:val="0091334E"/>
    <w:rsid w:val="00A46E15"/>
    <w:rsid w:val="00B6723F"/>
    <w:rsid w:val="00D36E64"/>
    <w:rsid w:val="00D93EC4"/>
    <w:rsid w:val="00D95B2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B4984"/>
  <w15:chartTrackingRefBased/>
  <w15:docId w15:val="{F9AFAB30-2A33-4B1D-A4F1-6D3ACB6DB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752E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5711514">
      <w:bodyDiv w:val="1"/>
      <w:marLeft w:val="0"/>
      <w:marRight w:val="0"/>
      <w:marTop w:val="0"/>
      <w:marBottom w:val="0"/>
      <w:divBdr>
        <w:top w:val="none" w:sz="0" w:space="0" w:color="auto"/>
        <w:left w:val="none" w:sz="0" w:space="0" w:color="auto"/>
        <w:bottom w:val="none" w:sz="0" w:space="0" w:color="auto"/>
        <w:right w:val="none" w:sz="0" w:space="0" w:color="auto"/>
      </w:divBdr>
    </w:div>
    <w:div w:id="1869443567">
      <w:bodyDiv w:val="1"/>
      <w:marLeft w:val="0"/>
      <w:marRight w:val="0"/>
      <w:marTop w:val="0"/>
      <w:marBottom w:val="0"/>
      <w:divBdr>
        <w:top w:val="none" w:sz="0" w:space="0" w:color="auto"/>
        <w:left w:val="none" w:sz="0" w:space="0" w:color="auto"/>
        <w:bottom w:val="none" w:sz="0" w:space="0" w:color="auto"/>
        <w:right w:val="none" w:sz="0" w:space="0" w:color="auto"/>
      </w:divBdr>
      <w:divsChild>
        <w:div w:id="1183516791">
          <w:marLeft w:val="0"/>
          <w:marRight w:val="0"/>
          <w:marTop w:val="0"/>
          <w:marBottom w:val="0"/>
          <w:divBdr>
            <w:top w:val="none" w:sz="0" w:space="0" w:color="auto"/>
            <w:left w:val="none" w:sz="0" w:space="0" w:color="auto"/>
            <w:bottom w:val="none" w:sz="0" w:space="0" w:color="auto"/>
            <w:right w:val="none" w:sz="0" w:space="0" w:color="auto"/>
          </w:divBdr>
          <w:divsChild>
            <w:div w:id="171261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989525">
      <w:bodyDiv w:val="1"/>
      <w:marLeft w:val="0"/>
      <w:marRight w:val="0"/>
      <w:marTop w:val="0"/>
      <w:marBottom w:val="0"/>
      <w:divBdr>
        <w:top w:val="none" w:sz="0" w:space="0" w:color="auto"/>
        <w:left w:val="none" w:sz="0" w:space="0" w:color="auto"/>
        <w:bottom w:val="none" w:sz="0" w:space="0" w:color="auto"/>
        <w:right w:val="none" w:sz="0" w:space="0" w:color="auto"/>
      </w:divBdr>
      <w:divsChild>
        <w:div w:id="171922868">
          <w:marLeft w:val="0"/>
          <w:marRight w:val="0"/>
          <w:marTop w:val="0"/>
          <w:marBottom w:val="0"/>
          <w:divBdr>
            <w:top w:val="none" w:sz="0" w:space="0" w:color="auto"/>
            <w:left w:val="none" w:sz="0" w:space="0" w:color="auto"/>
            <w:bottom w:val="none" w:sz="0" w:space="0" w:color="auto"/>
            <w:right w:val="none" w:sz="0" w:space="0" w:color="auto"/>
          </w:divBdr>
          <w:divsChild>
            <w:div w:id="92965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dalcin@tpg.com.au"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darryl.stuart@hotmail.com" TargetMode="External"/><Relationship Id="rId12" Type="http://schemas.openxmlformats.org/officeDocument/2006/relationships/hyperlink" Target="mailto:fdasnc@bigpond.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dasncsec@bigpond.com" TargetMode="External"/><Relationship Id="rId11" Type="http://schemas.openxmlformats.org/officeDocument/2006/relationships/hyperlink" Target="mailto:fdasuniform@gmail.com" TargetMode="External"/><Relationship Id="rId5" Type="http://schemas.openxmlformats.org/officeDocument/2006/relationships/hyperlink" Target="mailto:darryl.stuart@hotmail.com" TargetMode="External"/><Relationship Id="rId10" Type="http://schemas.openxmlformats.org/officeDocument/2006/relationships/hyperlink" Target="mailto:peverest@jmichel.com.au" TargetMode="External"/><Relationship Id="rId4" Type="http://schemas.openxmlformats.org/officeDocument/2006/relationships/image" Target="media/image1.png"/><Relationship Id="rId9" Type="http://schemas.openxmlformats.org/officeDocument/2006/relationships/hyperlink" Target="mailto:contact.netball@gmail.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508</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2</cp:revision>
  <dcterms:created xsi:type="dcterms:W3CDTF">2019-12-02T08:50:00Z</dcterms:created>
  <dcterms:modified xsi:type="dcterms:W3CDTF">2019-12-02T08:50:00Z</dcterms:modified>
</cp:coreProperties>
</file>